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Default="00AC4272" w:rsidP="000D1AFF">
      <w:pPr>
        <w:spacing w:after="0" w:line="259" w:lineRule="auto"/>
        <w:ind w:left="0" w:right="-86" w:firstLine="0"/>
        <w:jc w:val="center"/>
        <w:rPr>
          <w:rFonts w:ascii="Aptos Narrow" w:hAnsi="Aptos Narrow"/>
          <w:b/>
          <w:sz w:val="36"/>
          <w:szCs w:val="36"/>
        </w:rPr>
      </w:pPr>
      <w:r>
        <w:rPr>
          <w:rFonts w:ascii="Aptos Narrow" w:hAnsi="Aptos Narrow"/>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A15B24">
        <w:rPr>
          <w:rFonts w:ascii="Aptos Narrow" w:hAnsi="Aptos Narrow"/>
          <w:b/>
          <w:sz w:val="36"/>
          <w:szCs w:val="36"/>
        </w:rPr>
        <w:t>St</w:t>
      </w:r>
      <w:r w:rsidR="00922637" w:rsidRPr="00A15B24">
        <w:rPr>
          <w:rFonts w:ascii="Aptos Narrow" w:hAnsi="Aptos Narrow"/>
          <w:b/>
          <w:sz w:val="36"/>
          <w:szCs w:val="36"/>
        </w:rPr>
        <w:t>.</w:t>
      </w:r>
      <w:r w:rsidR="003E76B3" w:rsidRPr="00A15B24">
        <w:rPr>
          <w:rFonts w:ascii="Aptos Narrow" w:hAnsi="Aptos Narrow"/>
          <w:b/>
          <w:sz w:val="36"/>
          <w:szCs w:val="36"/>
        </w:rPr>
        <w:t xml:space="preserve"> Mary’s </w:t>
      </w:r>
      <w:r w:rsidR="00FE303E">
        <w:rPr>
          <w:rFonts w:ascii="Aptos Narrow" w:hAnsi="Aptos Narrow"/>
          <w:b/>
          <w:sz w:val="36"/>
          <w:szCs w:val="36"/>
        </w:rPr>
        <w:t>&amp;</w:t>
      </w:r>
      <w:r w:rsidR="003E76B3" w:rsidRPr="00A15B24">
        <w:rPr>
          <w:rFonts w:ascii="Aptos Narrow" w:hAnsi="Aptos Narrow"/>
          <w:b/>
          <w:sz w:val="36"/>
          <w:szCs w:val="36"/>
        </w:rPr>
        <w:t xml:space="preserve"> St</w:t>
      </w:r>
      <w:r w:rsidR="00922637" w:rsidRPr="00A15B24">
        <w:rPr>
          <w:rFonts w:ascii="Aptos Narrow" w:hAnsi="Aptos Narrow"/>
          <w:b/>
          <w:sz w:val="36"/>
          <w:szCs w:val="36"/>
        </w:rPr>
        <w:t>.</w:t>
      </w:r>
      <w:r w:rsidR="003E76B3" w:rsidRPr="00A15B24">
        <w:rPr>
          <w:rFonts w:ascii="Aptos Narrow" w:hAnsi="Aptos Narrow"/>
          <w:b/>
          <w:sz w:val="36"/>
          <w:szCs w:val="36"/>
        </w:rPr>
        <w:t xml:space="preserve"> Columba’s Parish </w:t>
      </w:r>
      <w:r w:rsidR="00F114C4" w:rsidRPr="00A15B24">
        <w:rPr>
          <w:rFonts w:ascii="Aptos Narrow" w:hAnsi="Aptos Narrow"/>
          <w:b/>
          <w:sz w:val="36"/>
          <w:szCs w:val="36"/>
        </w:rPr>
        <w:t>N</w:t>
      </w:r>
      <w:r w:rsidR="003E76B3" w:rsidRPr="00A15B24">
        <w:rPr>
          <w:rFonts w:ascii="Aptos Narrow" w:hAnsi="Aptos Narrow"/>
          <w:b/>
          <w:sz w:val="36"/>
          <w:szCs w:val="36"/>
        </w:rPr>
        <w:t>ewsletter</w:t>
      </w:r>
    </w:p>
    <w:p w14:paraId="77988C3C" w14:textId="16B47F78" w:rsidR="001F4702" w:rsidRPr="001F4702" w:rsidRDefault="007228DB" w:rsidP="007228DB">
      <w:pPr>
        <w:spacing w:after="0" w:line="259" w:lineRule="auto"/>
        <w:ind w:left="0" w:right="-86" w:firstLine="0"/>
        <w:rPr>
          <w:rFonts w:ascii="Aptos Narrow" w:hAnsi="Aptos Narrow"/>
          <w:b/>
          <w:sz w:val="32"/>
          <w:szCs w:val="32"/>
        </w:rPr>
      </w:pPr>
      <w:r>
        <w:rPr>
          <w:rFonts w:ascii="Aptos Narrow" w:hAnsi="Aptos Narrow"/>
          <w:b/>
          <w:sz w:val="36"/>
          <w:szCs w:val="36"/>
        </w:rPr>
        <w:t xml:space="preserve">                                        </w:t>
      </w:r>
      <w:r w:rsidR="007928C7">
        <w:rPr>
          <w:rFonts w:ascii="Aptos Narrow" w:hAnsi="Aptos Narrow"/>
          <w:b/>
          <w:sz w:val="36"/>
          <w:szCs w:val="36"/>
        </w:rPr>
        <w:t xml:space="preserve">Easter Sunday </w:t>
      </w:r>
    </w:p>
    <w:p w14:paraId="64C7F63F" w14:textId="05F4140A" w:rsidR="00CA4EFF" w:rsidRPr="00CA4EFF" w:rsidRDefault="003E76B3" w:rsidP="00AC4272">
      <w:pPr>
        <w:spacing w:after="0" w:line="259" w:lineRule="auto"/>
        <w:ind w:left="1560" w:right="-86" w:firstLine="0"/>
        <w:rPr>
          <w:rFonts w:ascii="Aptos Narrow" w:hAnsi="Aptos Narrow"/>
          <w:sz w:val="20"/>
          <w:szCs w:val="20"/>
        </w:rPr>
      </w:pPr>
      <w:r w:rsidRPr="00CA4EFF">
        <w:rPr>
          <w:rFonts w:ascii="Aptos Narrow" w:hAnsi="Aptos Narrow"/>
          <w:b/>
          <w:sz w:val="20"/>
          <w:szCs w:val="20"/>
        </w:rPr>
        <w:t>Email:</w:t>
      </w:r>
      <w:r w:rsidR="00462977">
        <w:rPr>
          <w:rFonts w:ascii="Aptos Narrow" w:hAnsi="Aptos Narrow"/>
          <w:b/>
          <w:sz w:val="20"/>
          <w:szCs w:val="20"/>
        </w:rPr>
        <w:t xml:space="preserve"> </w:t>
      </w:r>
      <w:r w:rsidRPr="00CA4EFF">
        <w:rPr>
          <w:rFonts w:ascii="Aptos Narrow" w:hAnsi="Aptos Narrow"/>
          <w:sz w:val="20"/>
          <w:szCs w:val="20"/>
        </w:rPr>
        <w:t xml:space="preserve"> </w:t>
      </w:r>
      <w:hyperlink r:id="rId12" w:history="1">
        <w:r w:rsidR="00CA4EFF" w:rsidRPr="00CA4EFF">
          <w:rPr>
            <w:rStyle w:val="Hyperlink"/>
            <w:rFonts w:ascii="Aptos Narrow" w:hAnsi="Aptos Narrow"/>
            <w:sz w:val="20"/>
            <w:szCs w:val="20"/>
          </w:rPr>
          <w:t>stmarycastletown@rcaol.org.uk</w:t>
        </w:r>
      </w:hyperlink>
      <w:r w:rsidRPr="00CA4EFF">
        <w:rPr>
          <w:rFonts w:ascii="Aptos Narrow" w:hAnsi="Aptos Narrow"/>
          <w:sz w:val="20"/>
          <w:szCs w:val="20"/>
        </w:rPr>
        <w:t xml:space="preserve"> </w:t>
      </w:r>
    </w:p>
    <w:p w14:paraId="08DE588A" w14:textId="7FB17382" w:rsidR="00B460CD" w:rsidRPr="00CA4EFF" w:rsidRDefault="003E76B3" w:rsidP="00AC4272">
      <w:pPr>
        <w:spacing w:after="0" w:line="259" w:lineRule="auto"/>
        <w:ind w:left="1560" w:right="-86" w:firstLine="0"/>
        <w:rPr>
          <w:rFonts w:ascii="Aptos Narrow" w:hAnsi="Aptos Narrow"/>
          <w:sz w:val="20"/>
          <w:szCs w:val="20"/>
        </w:rPr>
      </w:pPr>
      <w:r w:rsidRPr="00CA4EFF">
        <w:rPr>
          <w:rFonts w:ascii="Aptos Narrow" w:hAnsi="Aptos Narrow"/>
          <w:b/>
          <w:sz w:val="20"/>
          <w:szCs w:val="20"/>
        </w:rPr>
        <w:t>Phone:</w:t>
      </w:r>
      <w:r w:rsidR="00462977">
        <w:rPr>
          <w:rFonts w:ascii="Aptos Narrow" w:hAnsi="Aptos Narrow"/>
          <w:b/>
          <w:sz w:val="20"/>
          <w:szCs w:val="20"/>
        </w:rPr>
        <w:t xml:space="preserve"> </w:t>
      </w:r>
      <w:r w:rsidRPr="00CA4EFF">
        <w:rPr>
          <w:rFonts w:ascii="Aptos Narrow" w:hAnsi="Aptos Narrow"/>
          <w:b/>
          <w:sz w:val="20"/>
          <w:szCs w:val="20"/>
        </w:rPr>
        <w:t xml:space="preserve"> </w:t>
      </w:r>
      <w:r w:rsidRPr="00CA4EFF">
        <w:rPr>
          <w:rFonts w:ascii="Aptos Narrow" w:hAnsi="Aptos Narrow"/>
          <w:sz w:val="20"/>
          <w:szCs w:val="20"/>
        </w:rPr>
        <w:t>01624 822272</w:t>
      </w:r>
      <w:r w:rsidRPr="00CA4EFF">
        <w:rPr>
          <w:rFonts w:ascii="Aptos Narrow" w:hAnsi="Aptos Narrow"/>
          <w:b/>
          <w:sz w:val="20"/>
          <w:szCs w:val="20"/>
        </w:rPr>
        <w:t xml:space="preserve"> </w:t>
      </w:r>
    </w:p>
    <w:p w14:paraId="54F76273" w14:textId="79620833" w:rsidR="00B460CD" w:rsidRPr="00CA4EFF" w:rsidRDefault="003E76B3" w:rsidP="00AC4272">
      <w:pPr>
        <w:spacing w:after="97" w:line="240" w:lineRule="auto"/>
        <w:ind w:left="1560" w:right="145" w:firstLine="0"/>
        <w:rPr>
          <w:rFonts w:ascii="Aptos Narrow" w:hAnsi="Aptos Narrow"/>
          <w:sz w:val="20"/>
          <w:szCs w:val="20"/>
        </w:rPr>
      </w:pPr>
      <w:r w:rsidRPr="00CA4EFF">
        <w:rPr>
          <w:rFonts w:ascii="Aptos Narrow" w:hAnsi="Aptos Narrow"/>
          <w:b/>
          <w:sz w:val="20"/>
          <w:szCs w:val="20"/>
        </w:rPr>
        <w:t xml:space="preserve">Website: </w:t>
      </w:r>
      <w:r w:rsidR="00462977">
        <w:rPr>
          <w:rFonts w:ascii="Aptos Narrow" w:hAnsi="Aptos Narrow"/>
          <w:b/>
          <w:sz w:val="20"/>
          <w:szCs w:val="20"/>
        </w:rPr>
        <w:t xml:space="preserve">  </w:t>
      </w:r>
      <w:hyperlink r:id="rId13" w:history="1">
        <w:r w:rsidR="00462977" w:rsidRPr="003D0F65">
          <w:rPr>
            <w:rStyle w:val="Hyperlink"/>
            <w:rFonts w:ascii="Aptos Narrow" w:hAnsi="Aptos Narrow"/>
            <w:sz w:val="20"/>
            <w:szCs w:val="20"/>
          </w:rPr>
          <w:t>www.manxcatholic.org</w:t>
        </w:r>
      </w:hyperlink>
      <w:hyperlink r:id="rId14">
        <w:r w:rsidRPr="00CA4EFF">
          <w:rPr>
            <w:rFonts w:ascii="Aptos Narrow" w:hAnsi="Aptos Narrow"/>
            <w:b/>
            <w:sz w:val="20"/>
            <w:szCs w:val="20"/>
          </w:rPr>
          <w:t xml:space="preserve"> </w:t>
        </w:r>
      </w:hyperlink>
    </w:p>
    <w:p w14:paraId="650AE374" w14:textId="3A493928" w:rsidR="00B460CD" w:rsidRPr="00CA4EFF" w:rsidRDefault="003E76B3" w:rsidP="00AC4272">
      <w:pPr>
        <w:spacing w:line="240" w:lineRule="auto"/>
        <w:ind w:left="1560" w:right="0"/>
        <w:rPr>
          <w:rFonts w:ascii="Aptos Narrow" w:hAnsi="Aptos Narrow"/>
          <w:sz w:val="20"/>
          <w:szCs w:val="20"/>
        </w:rPr>
      </w:pPr>
      <w:r w:rsidRPr="00CA4EFF">
        <w:rPr>
          <w:rFonts w:ascii="Aptos Narrow" w:hAnsi="Aptos Narrow"/>
          <w:b/>
          <w:sz w:val="20"/>
          <w:szCs w:val="20"/>
        </w:rPr>
        <w:t>Parish Priest:</w:t>
      </w:r>
      <w:r w:rsidRPr="00CA4EFF">
        <w:rPr>
          <w:rFonts w:ascii="Aptos Narrow" w:hAnsi="Aptos Narrow"/>
          <w:sz w:val="20"/>
          <w:szCs w:val="20"/>
        </w:rPr>
        <w:t xml:space="preserve"> Father Joseph Kiganda, CSSp </w:t>
      </w:r>
    </w:p>
    <w:p w14:paraId="1CB1C60B" w14:textId="3D15A76F" w:rsidR="00844B29" w:rsidRPr="00CA4EFF" w:rsidRDefault="00844B29" w:rsidP="00AC4272">
      <w:pPr>
        <w:spacing w:line="240" w:lineRule="auto"/>
        <w:ind w:left="1560" w:right="0"/>
        <w:rPr>
          <w:rFonts w:ascii="Aptos Narrow" w:hAnsi="Aptos Narrow"/>
          <w:sz w:val="20"/>
          <w:szCs w:val="20"/>
        </w:rPr>
      </w:pPr>
      <w:r w:rsidRPr="00CA4EFF">
        <w:rPr>
          <w:rFonts w:ascii="Aptos Narrow" w:hAnsi="Aptos Narrow"/>
          <w:sz w:val="20"/>
          <w:szCs w:val="20"/>
        </w:rPr>
        <w:t xml:space="preserve">Fr Dennis </w:t>
      </w:r>
      <w:r w:rsidR="00BD6108" w:rsidRPr="00CA4EFF">
        <w:rPr>
          <w:rFonts w:ascii="Aptos Narrow" w:hAnsi="Aptos Narrow"/>
          <w:sz w:val="20"/>
          <w:szCs w:val="20"/>
        </w:rPr>
        <w:t>T.</w:t>
      </w:r>
      <w:r w:rsidR="00987938" w:rsidRPr="00CA4EFF">
        <w:rPr>
          <w:rFonts w:ascii="Aptos Narrow" w:hAnsi="Aptos Narrow"/>
          <w:sz w:val="20"/>
          <w:szCs w:val="20"/>
        </w:rPr>
        <w:t xml:space="preserve"> </w:t>
      </w:r>
      <w:r w:rsidR="00BD6108" w:rsidRPr="00CA4EFF">
        <w:rPr>
          <w:rFonts w:ascii="Aptos Narrow" w:hAnsi="Aptos Narrow"/>
          <w:sz w:val="20"/>
          <w:szCs w:val="20"/>
        </w:rPr>
        <w:t>Ortese-Yiye CSSp (Asst.</w:t>
      </w:r>
      <w:r w:rsidR="00987938" w:rsidRPr="00CA4EFF">
        <w:rPr>
          <w:rFonts w:ascii="Aptos Narrow" w:hAnsi="Aptos Narrow"/>
          <w:sz w:val="20"/>
          <w:szCs w:val="20"/>
        </w:rPr>
        <w:t xml:space="preserve"> </w:t>
      </w:r>
      <w:r w:rsidR="00BD6108" w:rsidRPr="00CA4EFF">
        <w:rPr>
          <w:rFonts w:ascii="Aptos Narrow" w:hAnsi="Aptos Narrow"/>
          <w:sz w:val="20"/>
          <w:szCs w:val="20"/>
        </w:rPr>
        <w:t>P/P St Mary’s Douglas)</w:t>
      </w:r>
    </w:p>
    <w:p w14:paraId="3F35711F" w14:textId="4A79BF4C" w:rsidR="00487BB9" w:rsidRPr="00CA4EFF" w:rsidRDefault="003E76B3" w:rsidP="00AC4272">
      <w:pPr>
        <w:tabs>
          <w:tab w:val="left" w:pos="2694"/>
          <w:tab w:val="left" w:pos="4536"/>
        </w:tabs>
        <w:spacing w:line="240" w:lineRule="auto"/>
        <w:ind w:left="1560" w:right="0" w:firstLine="0"/>
        <w:jc w:val="left"/>
        <w:rPr>
          <w:rFonts w:ascii="Aptos Narrow" w:hAnsi="Aptos Narrow"/>
          <w:sz w:val="20"/>
          <w:szCs w:val="20"/>
        </w:rPr>
      </w:pPr>
      <w:r w:rsidRPr="00CA4EFF">
        <w:rPr>
          <w:rFonts w:ascii="Aptos Narrow" w:hAnsi="Aptos Narrow"/>
          <w:b/>
          <w:sz w:val="20"/>
          <w:szCs w:val="20"/>
        </w:rPr>
        <w:t>Deacons:</w:t>
      </w:r>
      <w:r w:rsidR="005A5CA0" w:rsidRPr="00CA4EFF">
        <w:rPr>
          <w:rFonts w:ascii="Aptos Narrow" w:hAnsi="Aptos Narrow"/>
          <w:b/>
          <w:sz w:val="20"/>
          <w:szCs w:val="20"/>
        </w:rPr>
        <w:tab/>
      </w:r>
      <w:r w:rsidRPr="00CA4EFF">
        <w:rPr>
          <w:rFonts w:ascii="Aptos Narrow" w:hAnsi="Aptos Narrow"/>
          <w:sz w:val="20"/>
          <w:szCs w:val="20"/>
        </w:rPr>
        <w:t>Rev</w:t>
      </w:r>
      <w:r w:rsidR="0086736F" w:rsidRPr="00CA4EFF">
        <w:rPr>
          <w:rFonts w:ascii="Aptos Narrow" w:hAnsi="Aptos Narrow"/>
          <w:sz w:val="20"/>
          <w:szCs w:val="20"/>
        </w:rPr>
        <w:t>.</w:t>
      </w:r>
      <w:r w:rsidRPr="00CA4EFF">
        <w:rPr>
          <w:rFonts w:ascii="Aptos Narrow" w:hAnsi="Aptos Narrow"/>
          <w:sz w:val="20"/>
          <w:szCs w:val="20"/>
        </w:rPr>
        <w:t xml:space="preserve"> Alan Molloy</w:t>
      </w:r>
      <w:r w:rsidR="00DD62AE" w:rsidRPr="00CA4EFF">
        <w:rPr>
          <w:rFonts w:ascii="Aptos Narrow" w:hAnsi="Aptos Narrow"/>
          <w:sz w:val="20"/>
          <w:szCs w:val="20"/>
        </w:rPr>
        <w:tab/>
        <w:t>a.molloy@rcaol.org.uk</w:t>
      </w:r>
    </w:p>
    <w:p w14:paraId="223DC0EE" w14:textId="77777777" w:rsidR="007834D4" w:rsidRPr="00CA4EFF" w:rsidRDefault="005A5CA0" w:rsidP="00AC4272">
      <w:pPr>
        <w:tabs>
          <w:tab w:val="left" w:pos="2694"/>
          <w:tab w:val="left" w:pos="4536"/>
        </w:tabs>
        <w:spacing w:line="240" w:lineRule="auto"/>
        <w:ind w:left="1701" w:right="0" w:firstLine="0"/>
        <w:jc w:val="left"/>
        <w:rPr>
          <w:rFonts w:ascii="Aptos Narrow" w:hAnsi="Aptos Narrow"/>
          <w:sz w:val="20"/>
          <w:szCs w:val="20"/>
        </w:rPr>
      </w:pPr>
      <w:r w:rsidRPr="00CA4EFF">
        <w:rPr>
          <w:rFonts w:ascii="Aptos Narrow" w:hAnsi="Aptos Narrow"/>
          <w:b/>
          <w:sz w:val="20"/>
          <w:szCs w:val="20"/>
        </w:rPr>
        <w:tab/>
      </w:r>
      <w:r w:rsidR="003E76B3" w:rsidRPr="00CA4EFF">
        <w:rPr>
          <w:rFonts w:ascii="Aptos Narrow" w:hAnsi="Aptos Narrow"/>
          <w:sz w:val="20"/>
          <w:szCs w:val="20"/>
        </w:rPr>
        <w:t>Rev</w:t>
      </w:r>
      <w:r w:rsidR="0086736F" w:rsidRPr="00CA4EFF">
        <w:rPr>
          <w:rFonts w:ascii="Aptos Narrow" w:hAnsi="Aptos Narrow"/>
          <w:sz w:val="20"/>
          <w:szCs w:val="20"/>
        </w:rPr>
        <w:t>.</w:t>
      </w:r>
      <w:r w:rsidR="003E76B3" w:rsidRPr="00CA4EFF">
        <w:rPr>
          <w:rFonts w:ascii="Aptos Narrow" w:hAnsi="Aptos Narrow"/>
          <w:sz w:val="20"/>
          <w:szCs w:val="20"/>
        </w:rPr>
        <w:t xml:space="preserve"> Graeme Easton </w:t>
      </w:r>
      <w:r w:rsidR="003E76B3" w:rsidRPr="00CA4EFF">
        <w:rPr>
          <w:rFonts w:ascii="Aptos Narrow" w:hAnsi="Aptos Narrow"/>
          <w:sz w:val="20"/>
          <w:szCs w:val="20"/>
        </w:rPr>
        <w:tab/>
      </w:r>
      <w:hyperlink r:id="rId15" w:history="1">
        <w:r w:rsidR="00E419F2" w:rsidRPr="00CA4EFF">
          <w:rPr>
            <w:rFonts w:ascii="Aptos Narrow" w:hAnsi="Aptos Narrow"/>
            <w:sz w:val="20"/>
            <w:szCs w:val="20"/>
          </w:rPr>
          <w:t>g.easton@rcaol.org.uk</w:t>
        </w:r>
      </w:hyperlink>
      <w:r w:rsidR="003E76B3" w:rsidRPr="00CA4EFF">
        <w:rPr>
          <w:rFonts w:ascii="Aptos Narrow" w:hAnsi="Aptos Narrow"/>
          <w:sz w:val="20"/>
          <w:szCs w:val="20"/>
        </w:rPr>
        <w:t xml:space="preserve"> </w:t>
      </w:r>
    </w:p>
    <w:p w14:paraId="124E048A" w14:textId="29DA009E" w:rsidR="002908FB" w:rsidRPr="00CA4EFF" w:rsidRDefault="002908FB" w:rsidP="002908FB">
      <w:pPr>
        <w:tabs>
          <w:tab w:val="left" w:pos="6900"/>
        </w:tabs>
        <w:spacing w:after="80" w:line="250" w:lineRule="auto"/>
        <w:ind w:left="11" w:right="6" w:hanging="11"/>
        <w:rPr>
          <w:b/>
          <w:bCs/>
          <w:color w:val="auto"/>
          <w:sz w:val="16"/>
          <w:szCs w:val="16"/>
        </w:rPr>
      </w:pPr>
    </w:p>
    <w:p w14:paraId="5610DB87" w14:textId="77777777" w:rsidR="002908FB" w:rsidRPr="002908FB" w:rsidRDefault="002908FB" w:rsidP="00EC08C1">
      <w:pPr>
        <w:tabs>
          <w:tab w:val="left" w:pos="2694"/>
          <w:tab w:val="left" w:pos="4536"/>
        </w:tabs>
        <w:spacing w:line="240" w:lineRule="auto"/>
        <w:ind w:left="0" w:right="0" w:firstLine="0"/>
        <w:jc w:val="center"/>
        <w:rPr>
          <w:rFonts w:ascii="Aptos Narrow" w:hAnsi="Aptos Narrow"/>
          <w:b/>
        </w:rPr>
      </w:pPr>
      <w:r w:rsidRPr="002908FB">
        <w:rPr>
          <w:rFonts w:ascii="Aptos Narrow" w:hAnsi="Aptos Narrow"/>
          <w:b/>
        </w:rPr>
        <w:t>The Passion, Resurrection, and the Triumph of Love, Faith, and Hope</w:t>
      </w:r>
    </w:p>
    <w:p w14:paraId="49DF1DB8" w14:textId="3E654E2D" w:rsidR="002908FB" w:rsidRPr="009A305A" w:rsidRDefault="002908FB" w:rsidP="00BB67E4">
      <w:pPr>
        <w:shd w:val="clear" w:color="auto" w:fill="FFFFFF"/>
        <w:spacing w:beforeAutospacing="1" w:after="0" w:afterAutospacing="1" w:line="240" w:lineRule="auto"/>
        <w:ind w:left="0" w:right="0" w:firstLine="0"/>
        <w:textAlignment w:val="baseline"/>
        <w:rPr>
          <w:color w:val="000000" w:themeColor="text1"/>
          <w:sz w:val="18"/>
          <w:szCs w:val="18"/>
        </w:rPr>
      </w:pPr>
      <w:r w:rsidRPr="009A305A">
        <w:rPr>
          <w:color w:val="000000" w:themeColor="text1"/>
          <w:sz w:val="18"/>
          <w:szCs w:val="18"/>
        </w:rPr>
        <w:t>Dear brothers and sisters in Christ,</w:t>
      </w:r>
      <w:r w:rsidR="00BB67E4" w:rsidRPr="009A305A">
        <w:rPr>
          <w:color w:val="000000" w:themeColor="text1"/>
          <w:sz w:val="18"/>
          <w:szCs w:val="18"/>
        </w:rPr>
        <w:t xml:space="preserve"> as</w:t>
      </w:r>
      <w:r w:rsidRPr="009A305A">
        <w:rPr>
          <w:color w:val="000000" w:themeColor="text1"/>
          <w:sz w:val="18"/>
          <w:szCs w:val="18"/>
        </w:rPr>
        <w:t xml:space="preserve"> we celebrate the joy of Easter, we are once again reminded of the profound mystery of Christ’s Passion and Resurrection—a journey where suffering is transformed into glory, death is overcome by life, and divine love triumphs.</w:t>
      </w:r>
    </w:p>
    <w:p w14:paraId="482391C0" w14:textId="0CD3D32D" w:rsidR="002908FB" w:rsidRPr="009A305A" w:rsidRDefault="002908FB" w:rsidP="00BB67E4">
      <w:pPr>
        <w:shd w:val="clear" w:color="auto" w:fill="FFFFFF"/>
        <w:spacing w:beforeAutospacing="1" w:after="0" w:afterAutospacing="1" w:line="240" w:lineRule="auto"/>
        <w:ind w:left="0" w:right="0" w:firstLine="0"/>
        <w:textAlignment w:val="baseline"/>
        <w:rPr>
          <w:color w:val="000000" w:themeColor="text1"/>
          <w:sz w:val="18"/>
          <w:szCs w:val="18"/>
        </w:rPr>
      </w:pPr>
      <w:r w:rsidRPr="009A305A">
        <w:rPr>
          <w:color w:val="000000" w:themeColor="text1"/>
          <w:sz w:val="18"/>
          <w:szCs w:val="18"/>
        </w:rPr>
        <w:t xml:space="preserve">In Christ’s Passion, we witness the deepest expression of love—a love that gives everything for the sake of others. Jesus embraced the cross not out of obligation, but from pure, self-giving love for each of us. The Resurrection, in turn, serves as the foundation of our faith; it is proof that God’s promises are </w:t>
      </w:r>
      <w:r w:rsidR="00BB67E4" w:rsidRPr="009A305A">
        <w:rPr>
          <w:color w:val="000000" w:themeColor="text1"/>
          <w:sz w:val="18"/>
          <w:szCs w:val="18"/>
        </w:rPr>
        <w:t>true,</w:t>
      </w:r>
      <w:r w:rsidRPr="009A305A">
        <w:rPr>
          <w:color w:val="000000" w:themeColor="text1"/>
          <w:sz w:val="18"/>
          <w:szCs w:val="18"/>
        </w:rPr>
        <w:t xml:space="preserve"> and that death is not the end. In both the cross and the empty tomb, we find enduring hope: the hope that light always follows darkness, and that God continuously brings new life, even when we cannot yet see it.</w:t>
      </w:r>
    </w:p>
    <w:p w14:paraId="5726ED35" w14:textId="0B3D4242" w:rsidR="002908FB" w:rsidRPr="009A305A" w:rsidRDefault="002908FB" w:rsidP="00BB67E4">
      <w:pPr>
        <w:shd w:val="clear" w:color="auto" w:fill="FFFFFF"/>
        <w:spacing w:beforeAutospacing="1" w:after="0" w:afterAutospacing="1" w:line="240" w:lineRule="auto"/>
        <w:ind w:left="0" w:right="0" w:firstLine="0"/>
        <w:textAlignment w:val="baseline"/>
        <w:rPr>
          <w:color w:val="000000" w:themeColor="text1"/>
          <w:sz w:val="18"/>
          <w:szCs w:val="18"/>
        </w:rPr>
      </w:pPr>
      <w:r w:rsidRPr="009A305A">
        <w:rPr>
          <w:color w:val="000000" w:themeColor="text1"/>
          <w:sz w:val="18"/>
          <w:szCs w:val="18"/>
        </w:rPr>
        <w:t>This Easter, we are not only witnesses to this mystery—we are participants in it. I wish to extend my deepest thanks to all who made our Holy Week and Easter celebrations so beautiful and meaningful.</w:t>
      </w:r>
    </w:p>
    <w:p w14:paraId="0B66EC0A" w14:textId="77777777" w:rsidR="002908FB" w:rsidRPr="009A305A" w:rsidRDefault="002908FB" w:rsidP="00BB67E4">
      <w:pPr>
        <w:shd w:val="clear" w:color="auto" w:fill="FFFFFF"/>
        <w:spacing w:beforeAutospacing="1" w:after="0" w:afterAutospacing="1" w:line="240" w:lineRule="auto"/>
        <w:ind w:left="0" w:right="0" w:firstLine="0"/>
        <w:textAlignment w:val="baseline"/>
        <w:rPr>
          <w:color w:val="000000" w:themeColor="text1"/>
          <w:sz w:val="18"/>
          <w:szCs w:val="18"/>
        </w:rPr>
      </w:pPr>
      <w:r w:rsidRPr="009A305A">
        <w:rPr>
          <w:color w:val="000000" w:themeColor="text1"/>
          <w:sz w:val="18"/>
          <w:szCs w:val="18"/>
        </w:rPr>
        <w:t>To those who prepared the Triduum liturgies with such care and reverence,</w:t>
      </w:r>
    </w:p>
    <w:p w14:paraId="0679F0B0" w14:textId="77777777" w:rsidR="002908FB" w:rsidRPr="009A305A" w:rsidRDefault="002908FB" w:rsidP="00BB67E4">
      <w:pPr>
        <w:shd w:val="clear" w:color="auto" w:fill="FFFFFF"/>
        <w:spacing w:beforeAutospacing="1" w:after="0" w:afterAutospacing="1" w:line="240" w:lineRule="auto"/>
        <w:ind w:left="0" w:right="0" w:firstLine="0"/>
        <w:textAlignment w:val="baseline"/>
        <w:rPr>
          <w:color w:val="000000" w:themeColor="text1"/>
          <w:sz w:val="18"/>
          <w:szCs w:val="18"/>
        </w:rPr>
      </w:pPr>
      <w:r w:rsidRPr="009A305A">
        <w:rPr>
          <w:color w:val="000000" w:themeColor="text1"/>
          <w:sz w:val="18"/>
          <w:szCs w:val="18"/>
        </w:rPr>
        <w:t>To those who lovingly decorated the church and created a space that lifts our hearts to heaven,</w:t>
      </w:r>
    </w:p>
    <w:p w14:paraId="0F133422" w14:textId="77777777" w:rsidR="002908FB" w:rsidRPr="009A305A" w:rsidRDefault="002908FB" w:rsidP="00BB67E4">
      <w:pPr>
        <w:shd w:val="clear" w:color="auto" w:fill="FFFFFF"/>
        <w:spacing w:beforeAutospacing="1" w:after="0" w:afterAutospacing="1" w:line="240" w:lineRule="auto"/>
        <w:ind w:left="0" w:right="0" w:firstLine="0"/>
        <w:textAlignment w:val="baseline"/>
        <w:rPr>
          <w:color w:val="000000" w:themeColor="text1"/>
          <w:sz w:val="18"/>
          <w:szCs w:val="18"/>
        </w:rPr>
      </w:pPr>
      <w:r w:rsidRPr="009A305A">
        <w:rPr>
          <w:color w:val="000000" w:themeColor="text1"/>
          <w:sz w:val="18"/>
          <w:szCs w:val="18"/>
        </w:rPr>
        <w:t>To our musicians, servers, lectors, ministers, and all who served behind the scenes,</w:t>
      </w:r>
    </w:p>
    <w:p w14:paraId="6EC3A58F" w14:textId="77777777" w:rsidR="002908FB" w:rsidRPr="009A305A" w:rsidRDefault="002908FB" w:rsidP="00BB67E4">
      <w:pPr>
        <w:shd w:val="clear" w:color="auto" w:fill="FFFFFF"/>
        <w:spacing w:beforeAutospacing="1" w:after="0" w:afterAutospacing="1" w:line="240" w:lineRule="auto"/>
        <w:ind w:left="0" w:right="0" w:firstLine="0"/>
        <w:textAlignment w:val="baseline"/>
        <w:rPr>
          <w:color w:val="000000" w:themeColor="text1"/>
          <w:sz w:val="18"/>
          <w:szCs w:val="18"/>
        </w:rPr>
      </w:pPr>
      <w:r w:rsidRPr="009A305A">
        <w:rPr>
          <w:color w:val="000000" w:themeColor="text1"/>
          <w:sz w:val="18"/>
          <w:szCs w:val="18"/>
        </w:rPr>
        <w:t>Thank you to all of you—our parish family—who came together to worship, pray, and rejoice.</w:t>
      </w:r>
    </w:p>
    <w:p w14:paraId="62B35B67" w14:textId="77777777" w:rsidR="002908FB" w:rsidRPr="009A305A" w:rsidRDefault="002908FB" w:rsidP="00BB67E4">
      <w:pPr>
        <w:shd w:val="clear" w:color="auto" w:fill="FFFFFF"/>
        <w:spacing w:beforeAutospacing="1" w:after="0" w:afterAutospacing="1" w:line="240" w:lineRule="auto"/>
        <w:ind w:left="0" w:right="0" w:firstLine="0"/>
        <w:textAlignment w:val="baseline"/>
        <w:rPr>
          <w:color w:val="000000" w:themeColor="text1"/>
          <w:sz w:val="18"/>
          <w:szCs w:val="18"/>
        </w:rPr>
      </w:pPr>
      <w:r w:rsidRPr="009A305A">
        <w:rPr>
          <w:color w:val="000000" w:themeColor="text1"/>
          <w:sz w:val="18"/>
          <w:szCs w:val="18"/>
        </w:rPr>
        <w:t>Your presence, service, and faith make this parish a living witness to the Risen Lord. May the joy of Easter fill your hearts with love, strengthen your faith, and renew your hope.</w:t>
      </w:r>
    </w:p>
    <w:p w14:paraId="15C67362" w14:textId="77777777" w:rsidR="002908FB" w:rsidRPr="009A305A" w:rsidRDefault="002908FB" w:rsidP="00BB67E4">
      <w:pPr>
        <w:shd w:val="clear" w:color="auto" w:fill="FFFFFF"/>
        <w:spacing w:beforeAutospacing="1" w:after="0" w:afterAutospacing="1" w:line="240" w:lineRule="auto"/>
        <w:ind w:left="0" w:right="0" w:firstLine="0"/>
        <w:textAlignment w:val="baseline"/>
        <w:rPr>
          <w:color w:val="000000" w:themeColor="text1"/>
          <w:sz w:val="18"/>
          <w:szCs w:val="18"/>
        </w:rPr>
      </w:pPr>
      <w:r w:rsidRPr="009A305A">
        <w:rPr>
          <w:color w:val="000000" w:themeColor="text1"/>
          <w:sz w:val="18"/>
          <w:szCs w:val="18"/>
        </w:rPr>
        <w:t>Christ is Risen! Alleluia!</w:t>
      </w:r>
    </w:p>
    <w:p w14:paraId="70884F1D" w14:textId="14BEEDDC" w:rsidR="002908FB" w:rsidRPr="009A305A" w:rsidRDefault="002908FB" w:rsidP="00BB67E4">
      <w:pPr>
        <w:shd w:val="clear" w:color="auto" w:fill="FFFFFF"/>
        <w:spacing w:beforeAutospacing="1" w:after="0" w:afterAutospacing="1" w:line="240" w:lineRule="auto"/>
        <w:ind w:left="0" w:right="0" w:firstLine="0"/>
        <w:textAlignment w:val="baseline"/>
        <w:rPr>
          <w:color w:val="000000" w:themeColor="text1"/>
          <w:sz w:val="18"/>
          <w:szCs w:val="18"/>
        </w:rPr>
      </w:pPr>
      <w:r w:rsidRPr="009A305A">
        <w:rPr>
          <w:color w:val="000000" w:themeColor="text1"/>
          <w:sz w:val="18"/>
          <w:szCs w:val="18"/>
        </w:rPr>
        <w:t>With Easter blessings, Fr. Joseph</w:t>
      </w:r>
    </w:p>
    <w:p w14:paraId="2AAAD3A2" w14:textId="128279E2" w:rsidR="00AB45FE" w:rsidRPr="00FF63C2" w:rsidRDefault="00671E43" w:rsidP="00F41549">
      <w:pPr>
        <w:shd w:val="clear" w:color="auto" w:fill="FFFFFF"/>
        <w:spacing w:beforeAutospacing="1" w:after="0" w:afterAutospacing="1" w:line="240" w:lineRule="auto"/>
        <w:ind w:left="0" w:right="0" w:firstLine="0"/>
        <w:textAlignment w:val="baseline"/>
      </w:pPr>
      <w:r>
        <w:rPr>
          <w:color w:val="000000" w:themeColor="text1"/>
        </w:rPr>
        <w:lastRenderedPageBreak/>
        <w:t>P</w:t>
      </w:r>
      <w:r w:rsidR="00987938" w:rsidRPr="00FF63C2">
        <w:rPr>
          <w:color w:val="000000" w:themeColor="text1"/>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912D34"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46C3BC87" w:rsidR="00762327" w:rsidRPr="00912D34" w:rsidRDefault="00762327" w:rsidP="00F41549">
            <w:pPr>
              <w:tabs>
                <w:tab w:val="left" w:pos="6900"/>
              </w:tabs>
              <w:spacing w:after="0" w:line="240" w:lineRule="auto"/>
              <w:ind w:left="0" w:right="0" w:firstLine="0"/>
              <w:rPr>
                <w:b/>
                <w:bCs/>
                <w:color w:val="FFFFFF" w:themeColor="background1"/>
                <w:sz w:val="20"/>
                <w:szCs w:val="20"/>
              </w:rPr>
            </w:pPr>
            <w:r w:rsidRPr="00912D34">
              <w:rPr>
                <w:b/>
                <w:bCs/>
                <w:color w:val="auto"/>
                <w:sz w:val="20"/>
                <w:szCs w:val="20"/>
              </w:rPr>
              <w:t>Week commencing</w:t>
            </w:r>
            <w:r w:rsidR="00F24711">
              <w:rPr>
                <w:b/>
                <w:bCs/>
                <w:color w:val="auto"/>
                <w:sz w:val="20"/>
                <w:szCs w:val="20"/>
              </w:rPr>
              <w:t xml:space="preserve"> </w:t>
            </w:r>
            <w:r w:rsidR="007928C7">
              <w:rPr>
                <w:b/>
                <w:bCs/>
                <w:color w:val="auto"/>
                <w:sz w:val="20"/>
                <w:szCs w:val="20"/>
              </w:rPr>
              <w:t>20</w:t>
            </w:r>
            <w:r w:rsidR="007928C7" w:rsidRPr="007928C7">
              <w:rPr>
                <w:b/>
                <w:bCs/>
                <w:color w:val="auto"/>
                <w:sz w:val="20"/>
                <w:szCs w:val="20"/>
                <w:vertAlign w:val="superscript"/>
              </w:rPr>
              <w:t>th</w:t>
            </w:r>
            <w:r w:rsidR="007928C7">
              <w:rPr>
                <w:b/>
                <w:bCs/>
                <w:color w:val="auto"/>
                <w:sz w:val="20"/>
                <w:szCs w:val="20"/>
              </w:rPr>
              <w:t xml:space="preserve"> </w:t>
            </w:r>
            <w:r w:rsidR="00AB45FE">
              <w:rPr>
                <w:b/>
                <w:bCs/>
                <w:color w:val="auto"/>
                <w:sz w:val="20"/>
                <w:szCs w:val="20"/>
              </w:rPr>
              <w:t xml:space="preserve">April </w:t>
            </w:r>
          </w:p>
        </w:tc>
      </w:tr>
      <w:tr w:rsidR="00CF59D5" w:rsidRPr="00912D34" w14:paraId="43E9E644" w14:textId="77777777" w:rsidTr="00196A1D">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02B4D970" w:rsidR="00CF59D5" w:rsidRPr="00912D34" w:rsidRDefault="00CF59D5" w:rsidP="00F41549">
            <w:pPr>
              <w:spacing w:after="0" w:line="240" w:lineRule="auto"/>
              <w:ind w:left="0" w:right="0" w:firstLine="0"/>
              <w:rPr>
                <w:color w:val="auto"/>
                <w:sz w:val="20"/>
                <w:szCs w:val="20"/>
              </w:rPr>
            </w:pPr>
            <w:r w:rsidRPr="00912D34">
              <w:rPr>
                <w:color w:val="auto"/>
                <w:sz w:val="20"/>
                <w:szCs w:val="20"/>
              </w:rPr>
              <w:t xml:space="preserve">Sunday </w:t>
            </w:r>
            <w:r w:rsidR="007928C7">
              <w:rPr>
                <w:color w:val="auto"/>
                <w:sz w:val="20"/>
                <w:szCs w:val="20"/>
              </w:rPr>
              <w:t>20</w:t>
            </w:r>
            <w:r w:rsidR="00AB45FE" w:rsidRPr="00AB45FE">
              <w:rPr>
                <w:color w:val="auto"/>
                <w:sz w:val="20"/>
                <w:szCs w:val="20"/>
                <w:vertAlign w:val="superscript"/>
              </w:rPr>
              <w:t>th</w:t>
            </w:r>
            <w:r w:rsidR="00AB45FE">
              <w:rPr>
                <w:color w:val="auto"/>
                <w:sz w:val="20"/>
                <w:szCs w:val="20"/>
              </w:rPr>
              <w:t xml:space="preserve"> April </w:t>
            </w:r>
          </w:p>
          <w:p w14:paraId="5D4794B8" w14:textId="3801C720" w:rsidR="00CF59D5" w:rsidRPr="00912D34" w:rsidRDefault="007928C7" w:rsidP="00F41549">
            <w:pPr>
              <w:tabs>
                <w:tab w:val="left" w:pos="6900"/>
              </w:tabs>
              <w:spacing w:after="80" w:line="250" w:lineRule="auto"/>
              <w:ind w:left="11" w:right="6" w:hanging="11"/>
              <w:rPr>
                <w:color w:val="auto"/>
                <w:sz w:val="20"/>
                <w:szCs w:val="20"/>
              </w:rPr>
            </w:pPr>
            <w:r w:rsidRPr="007928C7">
              <w:rPr>
                <w:b/>
                <w:bCs/>
                <w:color w:val="auto"/>
                <w:sz w:val="20"/>
                <w:szCs w:val="20"/>
              </w:rPr>
              <w:t>Easter Sunday</w:t>
            </w:r>
            <w:r>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912D34" w:rsidRDefault="00CF59D5" w:rsidP="00831F04">
            <w:pPr>
              <w:spacing w:after="0" w:line="240" w:lineRule="auto"/>
              <w:ind w:left="0" w:right="0" w:firstLine="0"/>
              <w:jc w:val="center"/>
              <w:rPr>
                <w:color w:val="auto"/>
                <w:sz w:val="20"/>
                <w:szCs w:val="20"/>
              </w:rPr>
            </w:pPr>
            <w:r w:rsidRPr="00912D34">
              <w:rPr>
                <w:color w:val="auto"/>
                <w:sz w:val="20"/>
                <w:szCs w:val="20"/>
              </w:rPr>
              <w:t>C/T</w:t>
            </w:r>
          </w:p>
          <w:p w14:paraId="7C6C2330" w14:textId="4ECBCF29" w:rsidR="00CF59D5" w:rsidRPr="00912D34" w:rsidRDefault="00CF59D5" w:rsidP="00831F04">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912D34" w:rsidRDefault="00CF59D5" w:rsidP="00196A1D">
            <w:pPr>
              <w:spacing w:after="0" w:line="240" w:lineRule="auto"/>
              <w:ind w:left="0" w:right="0" w:firstLine="0"/>
              <w:jc w:val="center"/>
              <w:rPr>
                <w:color w:val="auto"/>
                <w:sz w:val="20"/>
                <w:szCs w:val="20"/>
              </w:rPr>
            </w:pPr>
            <w:r w:rsidRPr="00912D34">
              <w:rPr>
                <w:color w:val="auto"/>
                <w:sz w:val="20"/>
                <w:szCs w:val="20"/>
              </w:rPr>
              <w:t>9 am</w:t>
            </w:r>
          </w:p>
          <w:p w14:paraId="148B2CD0" w14:textId="1B07E575" w:rsidR="00CF59D5" w:rsidRPr="00912D34" w:rsidRDefault="00CF59D5" w:rsidP="00196A1D">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05B9182" w14:textId="255A8A0F" w:rsidR="00CF59D5" w:rsidRPr="00831F04" w:rsidRDefault="00393671" w:rsidP="00B42158">
            <w:pPr>
              <w:spacing w:after="0" w:line="240" w:lineRule="auto"/>
              <w:ind w:left="0" w:right="0" w:firstLine="0"/>
              <w:jc w:val="left"/>
              <w:rPr>
                <w:color w:val="auto"/>
                <w:sz w:val="20"/>
                <w:szCs w:val="20"/>
              </w:rPr>
            </w:pPr>
            <w:r w:rsidRPr="00B42158">
              <w:rPr>
                <w:color w:val="auto"/>
                <w:sz w:val="20"/>
                <w:szCs w:val="20"/>
              </w:rPr>
              <w:t>People</w:t>
            </w:r>
            <w:r w:rsidRPr="00831F04">
              <w:rPr>
                <w:color w:val="auto"/>
                <w:sz w:val="20"/>
                <w:szCs w:val="20"/>
              </w:rPr>
              <w:t xml:space="preserve"> of the Parish</w:t>
            </w:r>
          </w:p>
        </w:tc>
      </w:tr>
      <w:tr w:rsidR="0008009A" w:rsidRPr="00912D34" w14:paraId="23FC9CE7" w14:textId="77777777" w:rsidTr="00196A1D">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439ABA90" w:rsidR="00DD5DFE" w:rsidRDefault="0008009A" w:rsidP="00F41549">
            <w:pPr>
              <w:tabs>
                <w:tab w:val="left" w:pos="6900"/>
              </w:tabs>
              <w:spacing w:after="0" w:line="240" w:lineRule="auto"/>
              <w:ind w:right="6"/>
              <w:rPr>
                <w:color w:val="auto"/>
                <w:sz w:val="20"/>
                <w:szCs w:val="20"/>
              </w:rPr>
            </w:pPr>
            <w:r w:rsidRPr="00912D34">
              <w:rPr>
                <w:color w:val="auto"/>
                <w:sz w:val="20"/>
                <w:szCs w:val="20"/>
              </w:rPr>
              <w:t>Monday</w:t>
            </w:r>
            <w:r w:rsidR="00B317DC">
              <w:rPr>
                <w:color w:val="auto"/>
                <w:sz w:val="20"/>
                <w:szCs w:val="20"/>
              </w:rPr>
              <w:t xml:space="preserve"> </w:t>
            </w:r>
            <w:r w:rsidR="007928C7">
              <w:rPr>
                <w:color w:val="auto"/>
                <w:sz w:val="20"/>
                <w:szCs w:val="20"/>
              </w:rPr>
              <w:t>21</w:t>
            </w:r>
            <w:r w:rsidR="007928C7" w:rsidRPr="007928C7">
              <w:rPr>
                <w:color w:val="auto"/>
                <w:sz w:val="20"/>
                <w:szCs w:val="20"/>
                <w:vertAlign w:val="superscript"/>
              </w:rPr>
              <w:t>st</w:t>
            </w:r>
            <w:r w:rsidR="00AB45FE">
              <w:rPr>
                <w:color w:val="auto"/>
                <w:sz w:val="20"/>
                <w:szCs w:val="20"/>
              </w:rPr>
              <w:t xml:space="preserve"> April </w:t>
            </w:r>
          </w:p>
          <w:p w14:paraId="7BBA43C8" w14:textId="6BEA6369" w:rsidR="0008009A" w:rsidRPr="00DD5DFE" w:rsidRDefault="000206E4" w:rsidP="00F41549">
            <w:pPr>
              <w:tabs>
                <w:tab w:val="left" w:pos="6900"/>
              </w:tabs>
              <w:spacing w:after="80" w:line="250" w:lineRule="auto"/>
              <w:ind w:left="11" w:right="6" w:hanging="11"/>
              <w:rPr>
                <w:color w:val="auto"/>
                <w:sz w:val="20"/>
                <w:szCs w:val="20"/>
              </w:rPr>
            </w:pPr>
            <w:r w:rsidRPr="000206E4">
              <w:rPr>
                <w:b/>
                <w:bCs/>
                <w:color w:val="auto"/>
                <w:sz w:val="20"/>
                <w:szCs w:val="20"/>
              </w:rPr>
              <w:t xml:space="preserve">Monday </w:t>
            </w:r>
            <w:r w:rsidR="007928C7">
              <w:rPr>
                <w:b/>
                <w:bCs/>
                <w:color w:val="auto"/>
                <w:sz w:val="20"/>
                <w:szCs w:val="20"/>
              </w:rPr>
              <w:t xml:space="preserve">within Octave of Easter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912D34" w:rsidRDefault="0008009A" w:rsidP="00831F04">
            <w:pPr>
              <w:spacing w:after="0" w:line="240" w:lineRule="auto"/>
              <w:ind w:left="0" w:right="0" w:firstLine="0"/>
              <w:jc w:val="center"/>
              <w:rPr>
                <w:color w:val="auto"/>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912D34" w:rsidRDefault="0008009A" w:rsidP="00196A1D">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831F04" w:rsidRDefault="0008009A" w:rsidP="00831F04">
            <w:pPr>
              <w:spacing w:after="0" w:line="240" w:lineRule="auto"/>
              <w:ind w:left="0" w:right="0" w:firstLine="0"/>
              <w:jc w:val="left"/>
              <w:rPr>
                <w:color w:val="auto"/>
                <w:sz w:val="20"/>
                <w:szCs w:val="20"/>
              </w:rPr>
            </w:pPr>
            <w:r w:rsidRPr="00831F04">
              <w:rPr>
                <w:color w:val="auto"/>
                <w:sz w:val="20"/>
                <w:szCs w:val="20"/>
              </w:rPr>
              <w:t>No Mass</w:t>
            </w:r>
          </w:p>
        </w:tc>
      </w:tr>
      <w:tr w:rsidR="0008009A" w:rsidRPr="00912D34" w14:paraId="4C1C4C4B" w14:textId="77777777" w:rsidTr="00196A1D">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05568866" w14:textId="442C9360" w:rsidR="0008009A" w:rsidRPr="009A28D8" w:rsidRDefault="0008009A" w:rsidP="00F41549">
            <w:pPr>
              <w:tabs>
                <w:tab w:val="left" w:pos="6900"/>
              </w:tabs>
              <w:spacing w:after="0" w:line="240" w:lineRule="auto"/>
              <w:ind w:right="6"/>
              <w:rPr>
                <w:color w:val="auto"/>
                <w:sz w:val="20"/>
                <w:szCs w:val="20"/>
              </w:rPr>
            </w:pPr>
            <w:r w:rsidRPr="009A28D8">
              <w:rPr>
                <w:color w:val="auto"/>
                <w:sz w:val="20"/>
                <w:szCs w:val="20"/>
              </w:rPr>
              <w:t>Tuesday</w:t>
            </w:r>
            <w:r w:rsidR="001F4702" w:rsidRPr="009A28D8">
              <w:rPr>
                <w:color w:val="auto"/>
                <w:sz w:val="20"/>
                <w:szCs w:val="20"/>
              </w:rPr>
              <w:t xml:space="preserve"> </w:t>
            </w:r>
            <w:r w:rsidR="007928C7">
              <w:rPr>
                <w:color w:val="auto"/>
                <w:sz w:val="20"/>
                <w:szCs w:val="20"/>
              </w:rPr>
              <w:t>22</w:t>
            </w:r>
            <w:r w:rsidR="007928C7" w:rsidRPr="007928C7">
              <w:rPr>
                <w:color w:val="auto"/>
                <w:sz w:val="20"/>
                <w:szCs w:val="20"/>
                <w:vertAlign w:val="superscript"/>
              </w:rPr>
              <w:t>nd</w:t>
            </w:r>
            <w:r w:rsidR="00AB45FE">
              <w:rPr>
                <w:color w:val="auto"/>
                <w:sz w:val="20"/>
                <w:szCs w:val="20"/>
              </w:rPr>
              <w:t xml:space="preserve"> April </w:t>
            </w:r>
          </w:p>
          <w:p w14:paraId="27618B85" w14:textId="2A0A3CFC" w:rsidR="001A04D7" w:rsidRPr="009A28D8" w:rsidRDefault="003252B8" w:rsidP="00F41549">
            <w:pPr>
              <w:tabs>
                <w:tab w:val="left" w:pos="6900"/>
              </w:tabs>
              <w:spacing w:after="80" w:line="250" w:lineRule="auto"/>
              <w:ind w:left="11" w:right="6" w:hanging="11"/>
              <w:rPr>
                <w:b/>
                <w:bCs/>
                <w:color w:val="auto"/>
                <w:sz w:val="20"/>
                <w:szCs w:val="20"/>
              </w:rPr>
            </w:pPr>
            <w:r>
              <w:rPr>
                <w:b/>
                <w:bCs/>
                <w:color w:val="auto"/>
                <w:sz w:val="20"/>
                <w:szCs w:val="20"/>
              </w:rPr>
              <w:t>Tuesday</w:t>
            </w:r>
            <w:r w:rsidR="007928C7">
              <w:rPr>
                <w:b/>
                <w:bCs/>
                <w:color w:val="auto"/>
                <w:sz w:val="20"/>
                <w:szCs w:val="20"/>
              </w:rPr>
              <w:t xml:space="preserve"> within Octave of Easter</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912D34" w:rsidRDefault="0008009A" w:rsidP="00831F04">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912D34" w:rsidRDefault="0008009A" w:rsidP="00196A1D">
            <w:pPr>
              <w:spacing w:after="0" w:line="240" w:lineRule="auto"/>
              <w:ind w:left="0" w:right="0" w:firstLine="0"/>
              <w:jc w:val="center"/>
              <w:rPr>
                <w:color w:val="auto"/>
                <w:sz w:val="20"/>
                <w:szCs w:val="20"/>
              </w:rPr>
            </w:pPr>
            <w:r w:rsidRPr="00912D34">
              <w:rPr>
                <w:color w:val="auto"/>
                <w:sz w:val="20"/>
                <w:szCs w:val="20"/>
              </w:rPr>
              <w:t>10 am</w:t>
            </w:r>
          </w:p>
          <w:p w14:paraId="20F5EA14" w14:textId="77777777" w:rsidR="0008009A" w:rsidRPr="00912D34" w:rsidRDefault="0008009A" w:rsidP="00196A1D">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18D41198" w:rsidR="000C2800" w:rsidRPr="00831F04" w:rsidRDefault="000C2800" w:rsidP="00831F04">
            <w:pPr>
              <w:spacing w:after="0" w:line="240" w:lineRule="auto"/>
              <w:ind w:left="0" w:right="0" w:firstLine="0"/>
              <w:jc w:val="left"/>
              <w:rPr>
                <w:b/>
                <w:bCs/>
                <w:color w:val="auto"/>
                <w:sz w:val="20"/>
                <w:szCs w:val="20"/>
              </w:rPr>
            </w:pPr>
          </w:p>
        </w:tc>
      </w:tr>
      <w:tr w:rsidR="0008009A" w:rsidRPr="00912D34" w14:paraId="4E5CF104" w14:textId="77777777" w:rsidTr="00196A1D">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42A18066" w:rsidR="00066CA7" w:rsidRPr="00912D34" w:rsidRDefault="00066CA7" w:rsidP="00F41549">
            <w:pPr>
              <w:spacing w:after="0" w:line="240" w:lineRule="auto"/>
              <w:ind w:left="0" w:right="0" w:firstLine="0"/>
              <w:rPr>
                <w:b/>
                <w:bCs/>
                <w:color w:val="auto"/>
                <w:sz w:val="20"/>
                <w:szCs w:val="20"/>
              </w:rPr>
            </w:pPr>
            <w:bookmarkStart w:id="0" w:name="_Hlk161909522"/>
            <w:r w:rsidRPr="00912D34">
              <w:rPr>
                <w:color w:val="auto"/>
                <w:sz w:val="20"/>
                <w:szCs w:val="20"/>
              </w:rPr>
              <w:t>Wednesd</w:t>
            </w:r>
            <w:r w:rsidR="00500BEB">
              <w:rPr>
                <w:color w:val="auto"/>
                <w:sz w:val="20"/>
                <w:szCs w:val="20"/>
              </w:rPr>
              <w:t xml:space="preserve">ay </w:t>
            </w:r>
            <w:r w:rsidR="007928C7">
              <w:rPr>
                <w:color w:val="auto"/>
                <w:sz w:val="20"/>
                <w:szCs w:val="20"/>
              </w:rPr>
              <w:t>23</w:t>
            </w:r>
            <w:r w:rsidR="007928C7" w:rsidRPr="007928C7">
              <w:rPr>
                <w:color w:val="auto"/>
                <w:sz w:val="20"/>
                <w:szCs w:val="20"/>
                <w:vertAlign w:val="superscript"/>
              </w:rPr>
              <w:t>rd</w:t>
            </w:r>
            <w:r w:rsidR="007928C7">
              <w:rPr>
                <w:color w:val="auto"/>
                <w:sz w:val="20"/>
                <w:szCs w:val="20"/>
              </w:rPr>
              <w:t xml:space="preserve"> </w:t>
            </w:r>
            <w:r w:rsidR="003252B8">
              <w:rPr>
                <w:color w:val="auto"/>
                <w:sz w:val="20"/>
                <w:szCs w:val="20"/>
              </w:rPr>
              <w:t xml:space="preserve">April </w:t>
            </w:r>
          </w:p>
          <w:p w14:paraId="62EF893F" w14:textId="1AD5639A" w:rsidR="0008009A" w:rsidRPr="00912D34" w:rsidRDefault="00071395" w:rsidP="00F41549">
            <w:pPr>
              <w:tabs>
                <w:tab w:val="left" w:pos="6900"/>
              </w:tabs>
              <w:spacing w:after="80" w:line="250" w:lineRule="auto"/>
              <w:ind w:left="11" w:right="6" w:hanging="11"/>
              <w:rPr>
                <w:color w:val="auto"/>
                <w:sz w:val="20"/>
                <w:szCs w:val="20"/>
              </w:rPr>
            </w:pPr>
            <w:r>
              <w:rPr>
                <w:b/>
                <w:bCs/>
                <w:color w:val="auto"/>
                <w:sz w:val="20"/>
                <w:szCs w:val="20"/>
              </w:rPr>
              <w:t>Wednesday</w:t>
            </w:r>
            <w:r w:rsidRPr="000206E4">
              <w:rPr>
                <w:b/>
                <w:bCs/>
                <w:color w:val="auto"/>
                <w:sz w:val="20"/>
                <w:szCs w:val="20"/>
              </w:rPr>
              <w:t xml:space="preserve"> </w:t>
            </w:r>
            <w:r w:rsidR="007928C7">
              <w:rPr>
                <w:b/>
                <w:bCs/>
                <w:color w:val="auto"/>
                <w:sz w:val="20"/>
                <w:szCs w:val="20"/>
              </w:rPr>
              <w:t xml:space="preserve">within Octave of Easter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A71181F" w14:textId="734E64DB" w:rsidR="0008009A" w:rsidRPr="00912D34" w:rsidRDefault="00645932" w:rsidP="00831F04">
            <w:pPr>
              <w:spacing w:after="0" w:line="240" w:lineRule="auto"/>
              <w:ind w:left="0" w:right="0" w:firstLine="0"/>
              <w:jc w:val="center"/>
              <w:rPr>
                <w:color w:val="auto"/>
                <w:sz w:val="20"/>
                <w:szCs w:val="20"/>
              </w:rPr>
            </w:pPr>
            <w:r>
              <w:rPr>
                <w:color w:val="auto"/>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912D34" w:rsidRDefault="00AB157D" w:rsidP="00196A1D">
            <w:pPr>
              <w:spacing w:after="0" w:line="240" w:lineRule="auto"/>
              <w:ind w:left="0" w:right="0" w:firstLine="0"/>
              <w:jc w:val="center"/>
              <w:rPr>
                <w:color w:val="auto"/>
                <w:sz w:val="20"/>
                <w:szCs w:val="20"/>
              </w:rPr>
            </w:pPr>
            <w:r>
              <w:rPr>
                <w:color w:val="auto"/>
                <w:sz w:val="20"/>
                <w:szCs w:val="20"/>
              </w:rPr>
              <w:t>10</w:t>
            </w:r>
            <w:r w:rsidR="00434C86">
              <w:rPr>
                <w:color w:val="auto"/>
                <w:sz w:val="20"/>
                <w:szCs w:val="20"/>
              </w:rPr>
              <w:t xml:space="preserve"> </w:t>
            </w:r>
            <w:r>
              <w:rPr>
                <w:color w:val="auto"/>
                <w:sz w:val="20"/>
                <w:szCs w:val="20"/>
              </w:rPr>
              <w:t>am</w:t>
            </w:r>
          </w:p>
          <w:p w14:paraId="7FB715C1" w14:textId="5FB2C0FA" w:rsidR="0008009A" w:rsidRPr="00912D34" w:rsidRDefault="0008009A" w:rsidP="00196A1D">
            <w:pPr>
              <w:spacing w:after="0" w:line="240" w:lineRule="auto"/>
              <w:ind w:left="0" w:right="0" w:firstLine="0"/>
              <w:jc w:val="center"/>
              <w:rPr>
                <w:color w:val="auto"/>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1493ED7C" w:rsidR="007834D4" w:rsidRPr="00831F04" w:rsidRDefault="007834D4" w:rsidP="00831F04">
            <w:pPr>
              <w:spacing w:after="0" w:line="240" w:lineRule="auto"/>
              <w:ind w:left="0" w:right="0" w:firstLine="0"/>
              <w:jc w:val="left"/>
              <w:rPr>
                <w:color w:val="auto"/>
                <w:sz w:val="20"/>
                <w:szCs w:val="20"/>
              </w:rPr>
            </w:pPr>
          </w:p>
        </w:tc>
      </w:tr>
      <w:bookmarkEnd w:id="0"/>
      <w:tr w:rsidR="0008009A" w:rsidRPr="00912D34" w14:paraId="4665A7E5" w14:textId="77777777" w:rsidTr="00196A1D">
        <w:trPr>
          <w:trHeight w:val="41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C584D65" w14:textId="123D412A" w:rsidR="002B5C9E" w:rsidRPr="00912D34" w:rsidRDefault="0008009A" w:rsidP="00F41549">
            <w:pPr>
              <w:spacing w:after="0" w:line="240" w:lineRule="auto"/>
              <w:ind w:left="0" w:right="0" w:firstLine="0"/>
              <w:rPr>
                <w:color w:val="auto"/>
                <w:sz w:val="20"/>
                <w:szCs w:val="20"/>
              </w:rPr>
            </w:pPr>
            <w:r w:rsidRPr="00912D34">
              <w:rPr>
                <w:color w:val="auto"/>
                <w:sz w:val="20"/>
                <w:szCs w:val="20"/>
              </w:rPr>
              <w:t xml:space="preserve">Thursday </w:t>
            </w:r>
            <w:r w:rsidR="007928C7">
              <w:rPr>
                <w:color w:val="auto"/>
                <w:sz w:val="20"/>
                <w:szCs w:val="20"/>
              </w:rPr>
              <w:t>24</w:t>
            </w:r>
            <w:r w:rsidR="007928C7" w:rsidRPr="007928C7">
              <w:rPr>
                <w:color w:val="auto"/>
                <w:sz w:val="20"/>
                <w:szCs w:val="20"/>
                <w:vertAlign w:val="superscript"/>
              </w:rPr>
              <w:t>th</w:t>
            </w:r>
            <w:r w:rsidR="007928C7">
              <w:rPr>
                <w:color w:val="auto"/>
                <w:sz w:val="20"/>
                <w:szCs w:val="20"/>
              </w:rPr>
              <w:t xml:space="preserve"> </w:t>
            </w:r>
            <w:r w:rsidR="003252B8">
              <w:rPr>
                <w:color w:val="auto"/>
                <w:sz w:val="20"/>
                <w:szCs w:val="20"/>
              </w:rPr>
              <w:t>April</w:t>
            </w:r>
            <w:r w:rsidR="00286409">
              <w:rPr>
                <w:color w:val="auto"/>
                <w:sz w:val="20"/>
                <w:szCs w:val="20"/>
              </w:rPr>
              <w:t xml:space="preserve"> </w:t>
            </w:r>
          </w:p>
          <w:p w14:paraId="6503CB9C" w14:textId="18276CA2" w:rsidR="00E75515" w:rsidRPr="00366057" w:rsidRDefault="007928C7" w:rsidP="00F41549">
            <w:pPr>
              <w:tabs>
                <w:tab w:val="left" w:pos="6900"/>
              </w:tabs>
              <w:spacing w:after="80" w:line="250" w:lineRule="auto"/>
              <w:ind w:left="11" w:right="6" w:hanging="11"/>
              <w:rPr>
                <w:b/>
                <w:bCs/>
                <w:color w:val="auto"/>
                <w:sz w:val="20"/>
                <w:szCs w:val="20"/>
              </w:rPr>
            </w:pPr>
            <w:r>
              <w:rPr>
                <w:b/>
                <w:bCs/>
                <w:color w:val="auto"/>
                <w:sz w:val="20"/>
                <w:szCs w:val="20"/>
              </w:rPr>
              <w:t xml:space="preserve">Thursday within Octave of Easter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DA712E9" w14:textId="4EED65CC" w:rsidR="00B14BDC" w:rsidRPr="00912D34" w:rsidRDefault="00B14BDC" w:rsidP="00831F04">
            <w:pPr>
              <w:spacing w:after="0" w:line="240" w:lineRule="auto"/>
              <w:ind w:left="0" w:right="0" w:firstLine="0"/>
              <w:jc w:val="center"/>
              <w:rPr>
                <w:color w:val="auto"/>
                <w:sz w:val="20"/>
                <w:szCs w:val="20"/>
              </w:rPr>
            </w:pPr>
            <w:r>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C79CD" w14:textId="77777777" w:rsidR="005A46BB" w:rsidRDefault="0051434E" w:rsidP="00196A1D">
            <w:pPr>
              <w:spacing w:after="0" w:line="240" w:lineRule="auto"/>
              <w:ind w:left="0" w:right="0" w:firstLine="0"/>
              <w:jc w:val="center"/>
              <w:rPr>
                <w:color w:val="auto"/>
                <w:sz w:val="20"/>
                <w:szCs w:val="20"/>
              </w:rPr>
            </w:pPr>
            <w:r>
              <w:rPr>
                <w:color w:val="auto"/>
                <w:sz w:val="20"/>
                <w:szCs w:val="20"/>
              </w:rPr>
              <w:t>10 am</w:t>
            </w:r>
          </w:p>
          <w:p w14:paraId="6D8D5C6B" w14:textId="3A91C881" w:rsidR="00B14BDC" w:rsidRPr="00912D34" w:rsidRDefault="00843CEA" w:rsidP="00196A1D">
            <w:pPr>
              <w:spacing w:after="0" w:line="240" w:lineRule="auto"/>
              <w:ind w:left="0" w:right="0" w:firstLine="0"/>
              <w:jc w:val="center"/>
              <w:rPr>
                <w:color w:val="auto"/>
                <w:sz w:val="20"/>
                <w:szCs w:val="20"/>
              </w:rPr>
            </w:pPr>
            <w:r>
              <w:rPr>
                <w:color w:val="auto"/>
                <w:sz w:val="20"/>
                <w:szCs w:val="20"/>
              </w:rPr>
              <w:t xml:space="preserve">10.45 </w:t>
            </w:r>
            <w:r w:rsidR="00196A1D">
              <w:rPr>
                <w:color w:val="auto"/>
                <w:sz w:val="20"/>
                <w:szCs w:val="20"/>
              </w:rPr>
              <w:t>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AED104A" w14:textId="77777777" w:rsidR="00B14BDC" w:rsidRDefault="00B14BDC" w:rsidP="00831F04">
            <w:pPr>
              <w:spacing w:after="0" w:line="240" w:lineRule="auto"/>
              <w:ind w:left="0" w:right="0" w:firstLine="0"/>
              <w:jc w:val="left"/>
              <w:rPr>
                <w:color w:val="auto"/>
                <w:sz w:val="20"/>
                <w:szCs w:val="20"/>
              </w:rPr>
            </w:pPr>
          </w:p>
          <w:p w14:paraId="631F64AA" w14:textId="4D89261B" w:rsidR="00843CEA" w:rsidRPr="00831F04" w:rsidRDefault="00843CEA" w:rsidP="00831F04">
            <w:pPr>
              <w:spacing w:after="0" w:line="240" w:lineRule="auto"/>
              <w:ind w:left="0" w:right="0" w:firstLine="0"/>
              <w:jc w:val="left"/>
              <w:rPr>
                <w:color w:val="auto"/>
                <w:sz w:val="20"/>
                <w:szCs w:val="20"/>
              </w:rPr>
            </w:pPr>
            <w:r>
              <w:rPr>
                <w:color w:val="auto"/>
                <w:sz w:val="20"/>
                <w:szCs w:val="20"/>
              </w:rPr>
              <w:t xml:space="preserve">Confession </w:t>
            </w:r>
          </w:p>
        </w:tc>
      </w:tr>
      <w:tr w:rsidR="0008009A" w:rsidRPr="00912D34" w14:paraId="0EBF96AE" w14:textId="77777777" w:rsidTr="00196A1D">
        <w:trPr>
          <w:trHeight w:val="51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10C28A38" w:rsidR="005A46BB" w:rsidRDefault="0008009A" w:rsidP="00F41549">
            <w:pPr>
              <w:spacing w:after="0" w:line="240" w:lineRule="auto"/>
              <w:ind w:left="0" w:right="0" w:firstLine="0"/>
              <w:rPr>
                <w:color w:val="auto"/>
                <w:sz w:val="20"/>
                <w:szCs w:val="20"/>
              </w:rPr>
            </w:pPr>
            <w:r w:rsidRPr="00912D34">
              <w:rPr>
                <w:color w:val="auto"/>
                <w:sz w:val="20"/>
                <w:szCs w:val="20"/>
              </w:rPr>
              <w:t xml:space="preserve">Friday </w:t>
            </w:r>
            <w:r w:rsidR="007928C7">
              <w:rPr>
                <w:color w:val="auto"/>
                <w:sz w:val="20"/>
                <w:szCs w:val="20"/>
              </w:rPr>
              <w:t>25</w:t>
            </w:r>
            <w:r w:rsidR="007928C7" w:rsidRPr="007928C7">
              <w:rPr>
                <w:color w:val="auto"/>
                <w:sz w:val="20"/>
                <w:szCs w:val="20"/>
                <w:vertAlign w:val="superscript"/>
              </w:rPr>
              <w:t>th</w:t>
            </w:r>
            <w:r w:rsidR="003252B8">
              <w:rPr>
                <w:color w:val="auto"/>
                <w:sz w:val="20"/>
                <w:szCs w:val="20"/>
              </w:rPr>
              <w:t xml:space="preserve"> April</w:t>
            </w:r>
          </w:p>
          <w:p w14:paraId="69A1C090" w14:textId="16C68409" w:rsidR="005D33AC" w:rsidRPr="00912D34" w:rsidRDefault="007928C7" w:rsidP="007928C7">
            <w:pPr>
              <w:tabs>
                <w:tab w:val="left" w:pos="6900"/>
              </w:tabs>
              <w:spacing w:after="80" w:line="250" w:lineRule="auto"/>
              <w:ind w:left="11" w:right="6" w:hanging="11"/>
              <w:rPr>
                <w:color w:val="auto"/>
                <w:sz w:val="20"/>
                <w:szCs w:val="20"/>
              </w:rPr>
            </w:pPr>
            <w:r w:rsidRPr="007928C7">
              <w:rPr>
                <w:b/>
                <w:bCs/>
                <w:color w:val="auto"/>
                <w:sz w:val="20"/>
                <w:szCs w:val="20"/>
              </w:rPr>
              <w:t>Friday within Octave of Easter</w:t>
            </w:r>
            <w:r>
              <w:rPr>
                <w:color w:val="auto"/>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D654A65" w14:textId="75E9E065" w:rsidR="00B14BDC" w:rsidRPr="00912D34" w:rsidRDefault="007928C7" w:rsidP="005B00EB">
            <w:pPr>
              <w:spacing w:after="0" w:line="240" w:lineRule="auto"/>
              <w:ind w:left="0" w:right="0" w:firstLine="0"/>
              <w:jc w:val="center"/>
              <w:rPr>
                <w:color w:val="auto"/>
                <w:sz w:val="20"/>
                <w:szCs w:val="20"/>
              </w:rPr>
            </w:pPr>
            <w:r>
              <w:rPr>
                <w:color w:val="auto"/>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1E40F16" w14:textId="1AA8EE45" w:rsidR="00B14BDC" w:rsidRPr="00912D34" w:rsidRDefault="00B14BDC" w:rsidP="005B00EB">
            <w:pPr>
              <w:spacing w:after="0" w:line="240" w:lineRule="auto"/>
              <w:ind w:left="0" w:right="0" w:firstLine="0"/>
              <w:jc w:val="center"/>
              <w:rPr>
                <w:color w:val="auto"/>
                <w:sz w:val="20"/>
                <w:szCs w:val="20"/>
              </w:rPr>
            </w:pPr>
            <w:r>
              <w:rPr>
                <w:color w:val="auto"/>
                <w:sz w:val="20"/>
                <w:szCs w:val="20"/>
              </w:rPr>
              <w:t>10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3855A" w14:textId="22B1E40E" w:rsidR="00BA224A" w:rsidRPr="00831F04" w:rsidRDefault="00BA224A" w:rsidP="00831F04">
            <w:pPr>
              <w:spacing w:after="0" w:line="240" w:lineRule="auto"/>
              <w:ind w:left="0" w:right="0" w:firstLine="0"/>
              <w:jc w:val="left"/>
              <w:rPr>
                <w:color w:val="auto"/>
                <w:sz w:val="20"/>
                <w:szCs w:val="20"/>
              </w:rPr>
            </w:pPr>
          </w:p>
        </w:tc>
      </w:tr>
      <w:tr w:rsidR="0008009A" w:rsidRPr="00912D34" w14:paraId="5E3A2DB1" w14:textId="77777777" w:rsidTr="00196A1D">
        <w:trPr>
          <w:trHeight w:val="55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62420653" w:rsidR="00B7472A" w:rsidRDefault="0008009A" w:rsidP="00F41549">
            <w:pPr>
              <w:spacing w:after="0" w:line="240" w:lineRule="auto"/>
              <w:ind w:left="0" w:right="0" w:firstLine="0"/>
              <w:rPr>
                <w:color w:val="auto"/>
                <w:sz w:val="20"/>
                <w:szCs w:val="20"/>
              </w:rPr>
            </w:pPr>
            <w:r w:rsidRPr="00912D34">
              <w:rPr>
                <w:color w:val="auto"/>
                <w:sz w:val="20"/>
                <w:szCs w:val="20"/>
              </w:rPr>
              <w:t>Saturday</w:t>
            </w:r>
            <w:r w:rsidR="00286409">
              <w:rPr>
                <w:color w:val="auto"/>
                <w:sz w:val="20"/>
                <w:szCs w:val="20"/>
              </w:rPr>
              <w:t xml:space="preserve"> </w:t>
            </w:r>
            <w:r w:rsidR="007928C7">
              <w:rPr>
                <w:color w:val="auto"/>
                <w:sz w:val="20"/>
                <w:szCs w:val="20"/>
              </w:rPr>
              <w:t>26</w:t>
            </w:r>
            <w:r w:rsidR="00DC0B11" w:rsidRPr="00DC0B11">
              <w:rPr>
                <w:color w:val="auto"/>
                <w:sz w:val="20"/>
                <w:szCs w:val="20"/>
                <w:vertAlign w:val="superscript"/>
              </w:rPr>
              <w:t>th</w:t>
            </w:r>
            <w:r w:rsidR="00DC0B11">
              <w:rPr>
                <w:color w:val="auto"/>
                <w:sz w:val="20"/>
                <w:szCs w:val="20"/>
              </w:rPr>
              <w:t xml:space="preserve"> </w:t>
            </w:r>
            <w:r w:rsidR="003252B8">
              <w:rPr>
                <w:color w:val="auto"/>
                <w:sz w:val="20"/>
                <w:szCs w:val="20"/>
              </w:rPr>
              <w:t xml:space="preserve">April </w:t>
            </w:r>
          </w:p>
          <w:p w14:paraId="29532B0B" w14:textId="1F663728" w:rsidR="00671E43" w:rsidRPr="00DC0B11" w:rsidRDefault="007928C7" w:rsidP="00DC0B11">
            <w:pPr>
              <w:tabs>
                <w:tab w:val="left" w:pos="6900"/>
              </w:tabs>
              <w:spacing w:after="80" w:line="250" w:lineRule="auto"/>
              <w:ind w:left="0" w:right="6" w:firstLine="0"/>
              <w:rPr>
                <w:b/>
                <w:bCs/>
                <w:color w:val="auto"/>
                <w:sz w:val="20"/>
                <w:szCs w:val="20"/>
              </w:rPr>
            </w:pPr>
            <w:r>
              <w:rPr>
                <w:b/>
                <w:bCs/>
                <w:color w:val="auto"/>
                <w:sz w:val="20"/>
                <w:szCs w:val="20"/>
              </w:rPr>
              <w:t xml:space="preserve">Saturday within Octave of Easter </w:t>
            </w:r>
          </w:p>
        </w:tc>
        <w:tc>
          <w:tcPr>
            <w:tcW w:w="630" w:type="dxa"/>
            <w:tcBorders>
              <w:left w:val="single" w:sz="4" w:space="0" w:color="000000"/>
              <w:bottom w:val="single" w:sz="4" w:space="0" w:color="000000"/>
              <w:right w:val="single" w:sz="4" w:space="0" w:color="000000"/>
            </w:tcBorders>
            <w:shd w:val="clear" w:color="auto" w:fill="auto"/>
          </w:tcPr>
          <w:p w14:paraId="06FC2F4F" w14:textId="07EB1CAC" w:rsidR="00B14BDC" w:rsidRDefault="00B14BDC" w:rsidP="00831F04">
            <w:pPr>
              <w:spacing w:after="0" w:line="240" w:lineRule="auto"/>
              <w:ind w:left="0" w:right="0" w:firstLine="0"/>
              <w:jc w:val="center"/>
              <w:rPr>
                <w:color w:val="auto"/>
                <w:sz w:val="20"/>
                <w:szCs w:val="20"/>
              </w:rPr>
            </w:pPr>
            <w:r>
              <w:rPr>
                <w:color w:val="auto"/>
                <w:sz w:val="20"/>
                <w:szCs w:val="20"/>
              </w:rPr>
              <w:t>C/T</w:t>
            </w:r>
          </w:p>
          <w:p w14:paraId="76A70BA7" w14:textId="11E2F41A" w:rsidR="00B14BDC" w:rsidRPr="00912D34" w:rsidRDefault="00B14BDC" w:rsidP="00831F04">
            <w:pPr>
              <w:spacing w:after="0" w:line="240" w:lineRule="auto"/>
              <w:ind w:left="0" w:right="0" w:firstLine="0"/>
              <w:jc w:val="center"/>
              <w:rPr>
                <w:color w:val="auto"/>
                <w:sz w:val="20"/>
                <w:szCs w:val="20"/>
              </w:rPr>
            </w:pPr>
          </w:p>
        </w:tc>
        <w:tc>
          <w:tcPr>
            <w:tcW w:w="990" w:type="dxa"/>
            <w:tcBorders>
              <w:left w:val="single" w:sz="4" w:space="0" w:color="000000"/>
              <w:bottom w:val="single" w:sz="4" w:space="0" w:color="000000"/>
              <w:right w:val="single" w:sz="4" w:space="0" w:color="000000"/>
            </w:tcBorders>
            <w:shd w:val="clear" w:color="auto" w:fill="auto"/>
          </w:tcPr>
          <w:p w14:paraId="4A0FDD09" w14:textId="23561397" w:rsidR="00843CEA" w:rsidRPr="00912D34" w:rsidRDefault="00843CEA" w:rsidP="00196A1D">
            <w:pPr>
              <w:spacing w:after="0" w:line="240" w:lineRule="auto"/>
              <w:ind w:left="0" w:right="0" w:firstLine="0"/>
              <w:jc w:val="center"/>
              <w:rPr>
                <w:color w:val="auto"/>
                <w:sz w:val="20"/>
                <w:szCs w:val="20"/>
              </w:rPr>
            </w:pPr>
          </w:p>
        </w:tc>
        <w:tc>
          <w:tcPr>
            <w:tcW w:w="2520" w:type="dxa"/>
            <w:tcBorders>
              <w:left w:val="single" w:sz="4" w:space="0" w:color="000000"/>
              <w:bottom w:val="single" w:sz="4" w:space="0" w:color="000000"/>
              <w:right w:val="single" w:sz="4" w:space="0" w:color="000000"/>
            </w:tcBorders>
            <w:shd w:val="clear" w:color="auto" w:fill="auto"/>
          </w:tcPr>
          <w:p w14:paraId="4DA21631" w14:textId="709B305D" w:rsidR="00843CEA" w:rsidRPr="00831F04" w:rsidRDefault="00BB67E4" w:rsidP="007928C7">
            <w:pPr>
              <w:ind w:left="0" w:firstLine="0"/>
              <w:jc w:val="left"/>
              <w:rPr>
                <w:color w:val="auto"/>
                <w:sz w:val="20"/>
                <w:szCs w:val="20"/>
              </w:rPr>
            </w:pPr>
            <w:r>
              <w:rPr>
                <w:color w:val="auto"/>
                <w:sz w:val="20"/>
                <w:szCs w:val="20"/>
              </w:rPr>
              <w:t>No Mass</w:t>
            </w:r>
          </w:p>
        </w:tc>
      </w:tr>
      <w:tr w:rsidR="0008009A" w:rsidRPr="00912D34" w14:paraId="5031ADA4" w14:textId="77777777" w:rsidTr="00196A1D">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7367EDF4" w:rsidR="004E1FE3" w:rsidRPr="00912D34" w:rsidRDefault="0008009A" w:rsidP="00F41549">
            <w:pPr>
              <w:spacing w:after="0" w:line="240" w:lineRule="auto"/>
              <w:ind w:left="0" w:right="0" w:firstLine="0"/>
              <w:rPr>
                <w:color w:val="auto"/>
                <w:sz w:val="20"/>
                <w:szCs w:val="20"/>
              </w:rPr>
            </w:pPr>
            <w:r w:rsidRPr="00912D34">
              <w:rPr>
                <w:color w:val="auto"/>
                <w:sz w:val="20"/>
                <w:szCs w:val="20"/>
              </w:rPr>
              <w:t>Sunda</w:t>
            </w:r>
            <w:r w:rsidR="00286409">
              <w:rPr>
                <w:color w:val="auto"/>
                <w:sz w:val="20"/>
                <w:szCs w:val="20"/>
              </w:rPr>
              <w:t xml:space="preserve">y </w:t>
            </w:r>
            <w:r w:rsidR="00393671">
              <w:rPr>
                <w:color w:val="auto"/>
                <w:sz w:val="20"/>
                <w:szCs w:val="20"/>
              </w:rPr>
              <w:t>2</w:t>
            </w:r>
            <w:r w:rsidR="007928C7">
              <w:rPr>
                <w:color w:val="auto"/>
                <w:sz w:val="20"/>
                <w:szCs w:val="20"/>
              </w:rPr>
              <w:t>7</w:t>
            </w:r>
            <w:r w:rsidR="00DC0B11" w:rsidRPr="00DC0B11">
              <w:rPr>
                <w:color w:val="auto"/>
                <w:sz w:val="20"/>
                <w:szCs w:val="20"/>
                <w:vertAlign w:val="superscript"/>
              </w:rPr>
              <w:t>th</w:t>
            </w:r>
            <w:r w:rsidR="00DC0B11">
              <w:rPr>
                <w:color w:val="auto"/>
                <w:sz w:val="20"/>
                <w:szCs w:val="20"/>
              </w:rPr>
              <w:t xml:space="preserve"> </w:t>
            </w:r>
            <w:r w:rsidR="007928C7">
              <w:rPr>
                <w:color w:val="auto"/>
                <w:sz w:val="20"/>
                <w:szCs w:val="20"/>
              </w:rPr>
              <w:t xml:space="preserve">April </w:t>
            </w:r>
          </w:p>
          <w:p w14:paraId="52E5477B" w14:textId="3C8CD419" w:rsidR="0008009A" w:rsidRPr="00912D34" w:rsidRDefault="007928C7" w:rsidP="007928C7">
            <w:pPr>
              <w:tabs>
                <w:tab w:val="left" w:pos="6900"/>
              </w:tabs>
              <w:spacing w:after="80" w:line="250" w:lineRule="auto"/>
              <w:ind w:left="11" w:right="6" w:hanging="11"/>
              <w:rPr>
                <w:sz w:val="20"/>
                <w:szCs w:val="20"/>
              </w:rPr>
            </w:pPr>
            <w:r w:rsidRPr="007928C7">
              <w:rPr>
                <w:b/>
                <w:bCs/>
                <w:color w:val="auto"/>
                <w:sz w:val="20"/>
                <w:szCs w:val="20"/>
              </w:rPr>
              <w:t>Second Sunday of Easter</w:t>
            </w:r>
            <w:r>
              <w:rPr>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912D34" w:rsidRDefault="0008009A" w:rsidP="00831F04">
            <w:pPr>
              <w:spacing w:after="0" w:line="240" w:lineRule="auto"/>
              <w:ind w:left="0" w:right="0" w:firstLine="0"/>
              <w:jc w:val="center"/>
              <w:rPr>
                <w:color w:val="auto"/>
                <w:sz w:val="20"/>
                <w:szCs w:val="20"/>
              </w:rPr>
            </w:pPr>
            <w:r w:rsidRPr="00912D34">
              <w:rPr>
                <w:color w:val="auto"/>
                <w:sz w:val="20"/>
                <w:szCs w:val="20"/>
              </w:rPr>
              <w:t>C/T</w:t>
            </w:r>
          </w:p>
          <w:p w14:paraId="712D2FDD" w14:textId="05D1A350" w:rsidR="0008009A" w:rsidRPr="00912D34" w:rsidRDefault="0008009A" w:rsidP="00831F04">
            <w:pPr>
              <w:spacing w:after="0" w:line="240" w:lineRule="auto"/>
              <w:ind w:left="0" w:right="0" w:firstLine="0"/>
              <w:jc w:val="center"/>
              <w:rPr>
                <w:color w:val="auto"/>
                <w:sz w:val="20"/>
                <w:szCs w:val="20"/>
              </w:rPr>
            </w:pPr>
            <w:r w:rsidRPr="00912D34">
              <w:rPr>
                <w:color w:val="auto"/>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912D34" w:rsidRDefault="0008009A" w:rsidP="00196A1D">
            <w:pPr>
              <w:spacing w:after="0" w:line="240" w:lineRule="auto"/>
              <w:ind w:left="0" w:right="0" w:firstLine="0"/>
              <w:jc w:val="center"/>
              <w:rPr>
                <w:color w:val="auto"/>
                <w:sz w:val="20"/>
                <w:szCs w:val="20"/>
              </w:rPr>
            </w:pPr>
            <w:r w:rsidRPr="00912D34">
              <w:rPr>
                <w:color w:val="auto"/>
                <w:sz w:val="20"/>
                <w:szCs w:val="20"/>
              </w:rPr>
              <w:t>9 am</w:t>
            </w:r>
          </w:p>
          <w:p w14:paraId="199BBB87" w14:textId="77777777" w:rsidR="0008009A" w:rsidRPr="00912D34" w:rsidRDefault="0008009A" w:rsidP="00196A1D">
            <w:pPr>
              <w:spacing w:after="0" w:line="240" w:lineRule="auto"/>
              <w:ind w:left="0" w:right="0" w:firstLine="0"/>
              <w:jc w:val="center"/>
              <w:rPr>
                <w:color w:val="auto"/>
                <w:sz w:val="20"/>
                <w:szCs w:val="20"/>
              </w:rPr>
            </w:pPr>
            <w:r w:rsidRPr="00912D34">
              <w:rPr>
                <w:color w:val="auto"/>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7219507D" w14:textId="2C99319E" w:rsidR="008E393D" w:rsidRPr="00831F04" w:rsidRDefault="008E393D" w:rsidP="00831F04">
            <w:pPr>
              <w:spacing w:after="0" w:line="240" w:lineRule="auto"/>
              <w:ind w:left="0" w:right="0" w:firstLine="0"/>
              <w:jc w:val="left"/>
              <w:rPr>
                <w:color w:val="auto"/>
                <w:sz w:val="20"/>
                <w:szCs w:val="20"/>
              </w:rPr>
            </w:pPr>
            <w:r w:rsidRPr="00831F04">
              <w:rPr>
                <w:color w:val="auto"/>
                <w:sz w:val="20"/>
                <w:szCs w:val="20"/>
              </w:rPr>
              <w:t xml:space="preserve">People of the Parish </w:t>
            </w:r>
          </w:p>
        </w:tc>
      </w:tr>
    </w:tbl>
    <w:p w14:paraId="28B0E86F" w14:textId="77777777" w:rsidR="00230014" w:rsidRDefault="00230014" w:rsidP="00F41549">
      <w:pPr>
        <w:spacing w:after="0" w:line="240" w:lineRule="auto"/>
        <w:ind w:left="0" w:right="0" w:firstLine="0"/>
        <w:rPr>
          <w:b/>
          <w:color w:val="000000" w:themeColor="text1"/>
          <w:sz w:val="20"/>
          <w:szCs w:val="20"/>
        </w:rPr>
      </w:pPr>
    </w:p>
    <w:p w14:paraId="2C3C443F" w14:textId="04D90A76" w:rsidR="0071527E" w:rsidRDefault="005A662E" w:rsidP="00877FA9">
      <w:pPr>
        <w:spacing w:after="0" w:line="240" w:lineRule="auto"/>
        <w:ind w:left="0" w:right="0" w:firstLine="0"/>
        <w:rPr>
          <w:b/>
          <w:color w:val="000000" w:themeColor="text1"/>
        </w:rPr>
      </w:pPr>
      <w:r w:rsidRPr="00935082">
        <w:rPr>
          <w:b/>
          <w:color w:val="000000" w:themeColor="text1"/>
        </w:rPr>
        <w:t>Responsorial</w:t>
      </w:r>
      <w:r w:rsidR="00080696" w:rsidRPr="00935082">
        <w:rPr>
          <w:b/>
          <w:color w:val="000000" w:themeColor="text1"/>
        </w:rPr>
        <w:t xml:space="preserve"> Psalm</w:t>
      </w:r>
      <w:r w:rsidR="00230014" w:rsidRPr="00935082">
        <w:rPr>
          <w:b/>
          <w:color w:val="000000" w:themeColor="text1"/>
        </w:rPr>
        <w:t>:</w:t>
      </w:r>
    </w:p>
    <w:p w14:paraId="7A29A23D" w14:textId="75C23BDA" w:rsidR="00877FA9" w:rsidRPr="00877FA9" w:rsidRDefault="00B10391" w:rsidP="00877FA9">
      <w:pPr>
        <w:ind w:left="0" w:firstLine="0"/>
        <w:rPr>
          <w:color w:val="auto"/>
          <w:sz w:val="20"/>
          <w:szCs w:val="20"/>
        </w:rPr>
      </w:pPr>
      <w:r>
        <w:rPr>
          <w:color w:val="auto"/>
          <w:sz w:val="20"/>
          <w:szCs w:val="20"/>
        </w:rPr>
        <w:t>This is the day the Lord has made; let us rejoice in it and be glad</w:t>
      </w:r>
      <w:r w:rsidR="008A3AEE">
        <w:rPr>
          <w:color w:val="auto"/>
          <w:sz w:val="20"/>
          <w:szCs w:val="20"/>
        </w:rPr>
        <w:t>.</w:t>
      </w:r>
      <w:r>
        <w:rPr>
          <w:color w:val="auto"/>
          <w:sz w:val="20"/>
          <w:szCs w:val="20"/>
        </w:rPr>
        <w:t xml:space="preserve"> </w:t>
      </w:r>
    </w:p>
    <w:p w14:paraId="7E181371" w14:textId="77777777" w:rsidR="0077425A" w:rsidRPr="005E7C53" w:rsidRDefault="0077425A" w:rsidP="00F41549">
      <w:pPr>
        <w:ind w:left="0" w:firstLine="0"/>
        <w:rPr>
          <w:color w:val="auto"/>
          <w:sz w:val="20"/>
          <w:szCs w:val="20"/>
        </w:rPr>
      </w:pPr>
    </w:p>
    <w:p w14:paraId="0985F1F7" w14:textId="47AA7DEF" w:rsidR="009626AD" w:rsidRPr="009375E2" w:rsidRDefault="00A84006" w:rsidP="00F41549">
      <w:pPr>
        <w:spacing w:after="0" w:line="240" w:lineRule="auto"/>
        <w:ind w:left="0" w:right="0" w:firstLine="0"/>
        <w:rPr>
          <w:color w:val="auto"/>
        </w:rPr>
      </w:pPr>
      <w:r w:rsidRPr="009375E2">
        <w:rPr>
          <w:b/>
          <w:color w:val="000000" w:themeColor="text1"/>
        </w:rPr>
        <w:t>Gospel Acclamation:</w:t>
      </w:r>
    </w:p>
    <w:p w14:paraId="653C7507" w14:textId="3897AD81" w:rsidR="00B64883" w:rsidRDefault="00B10391" w:rsidP="00F41549">
      <w:pPr>
        <w:spacing w:after="0" w:line="240" w:lineRule="auto"/>
        <w:ind w:left="0" w:right="0" w:firstLine="0"/>
        <w:rPr>
          <w:b/>
          <w:color w:val="000000" w:themeColor="text1"/>
        </w:rPr>
      </w:pPr>
      <w:r>
        <w:rPr>
          <w:b/>
          <w:color w:val="000000" w:themeColor="text1"/>
        </w:rPr>
        <w:t>Alleluia</w:t>
      </w:r>
      <w:r w:rsidR="00AA3B0A">
        <w:rPr>
          <w:b/>
          <w:color w:val="000000" w:themeColor="text1"/>
        </w:rPr>
        <w:t>,</w:t>
      </w:r>
      <w:r>
        <w:rPr>
          <w:b/>
          <w:color w:val="000000" w:themeColor="text1"/>
        </w:rPr>
        <w:t xml:space="preserve"> Alleluia </w:t>
      </w:r>
    </w:p>
    <w:p w14:paraId="05D9E0AF" w14:textId="51BA5BCE" w:rsidR="00B10391" w:rsidRPr="00B10391" w:rsidRDefault="00B10391" w:rsidP="00B10391">
      <w:pPr>
        <w:ind w:left="0" w:firstLine="0"/>
        <w:rPr>
          <w:color w:val="auto"/>
          <w:sz w:val="20"/>
          <w:szCs w:val="20"/>
        </w:rPr>
      </w:pPr>
      <w:r w:rsidRPr="00B10391">
        <w:rPr>
          <w:color w:val="auto"/>
          <w:sz w:val="20"/>
          <w:szCs w:val="20"/>
        </w:rPr>
        <w:t xml:space="preserve">Christ, our Passover lamb, has been sacrificed; let us therefore </w:t>
      </w:r>
    </w:p>
    <w:p w14:paraId="1C888D25" w14:textId="4FB4B1EB" w:rsidR="00B10391" w:rsidRDefault="00B10391" w:rsidP="00B10391">
      <w:pPr>
        <w:ind w:left="0" w:firstLine="0"/>
        <w:rPr>
          <w:color w:val="auto"/>
          <w:sz w:val="20"/>
          <w:szCs w:val="20"/>
        </w:rPr>
      </w:pPr>
      <w:r w:rsidRPr="00B10391">
        <w:rPr>
          <w:color w:val="auto"/>
          <w:sz w:val="20"/>
          <w:szCs w:val="20"/>
        </w:rPr>
        <w:t>Celebrate the festival in the Lord.</w:t>
      </w:r>
    </w:p>
    <w:p w14:paraId="6E73808E" w14:textId="3ABE900C" w:rsidR="00B10391" w:rsidRDefault="00B10391" w:rsidP="001B7527">
      <w:pPr>
        <w:spacing w:after="0" w:line="240" w:lineRule="auto"/>
        <w:ind w:left="0" w:right="0" w:firstLine="0"/>
        <w:rPr>
          <w:b/>
          <w:color w:val="000000" w:themeColor="text1"/>
        </w:rPr>
      </w:pPr>
      <w:r w:rsidRPr="001B7527">
        <w:rPr>
          <w:b/>
          <w:color w:val="000000" w:themeColor="text1"/>
        </w:rPr>
        <w:t xml:space="preserve">Alleluia </w:t>
      </w:r>
    </w:p>
    <w:p w14:paraId="1F45F5C7" w14:textId="77777777" w:rsidR="001B7527" w:rsidRPr="001B7527" w:rsidRDefault="001B7527" w:rsidP="001B7527">
      <w:pPr>
        <w:spacing w:after="0" w:line="240" w:lineRule="auto"/>
        <w:ind w:left="0" w:right="0" w:firstLine="0"/>
        <w:rPr>
          <w:b/>
          <w:color w:val="000000" w:themeColor="text1"/>
        </w:rPr>
      </w:pPr>
    </w:p>
    <w:p w14:paraId="4BD83044" w14:textId="1BA1BFBA" w:rsidR="008E2E1B" w:rsidRDefault="00705F52" w:rsidP="00F41549">
      <w:pPr>
        <w:rPr>
          <w:color w:val="auto"/>
        </w:rPr>
      </w:pPr>
      <w:r w:rsidRPr="009375E2">
        <w:rPr>
          <w:b/>
          <w:color w:val="000000" w:themeColor="text1"/>
        </w:rPr>
        <w:t>C</w:t>
      </w:r>
      <w:r w:rsidR="00E80A55" w:rsidRPr="009375E2">
        <w:rPr>
          <w:b/>
          <w:color w:val="000000" w:themeColor="text1"/>
        </w:rPr>
        <w:t>ommunion Antiphon</w:t>
      </w:r>
      <w:r w:rsidR="006508EE" w:rsidRPr="009375E2">
        <w:rPr>
          <w:color w:val="auto"/>
        </w:rPr>
        <w:t>:</w:t>
      </w:r>
    </w:p>
    <w:p w14:paraId="5FB6EB63" w14:textId="0170EA6C" w:rsidR="00CB3529" w:rsidRDefault="001B7527" w:rsidP="001B7527">
      <w:pPr>
        <w:ind w:left="0" w:firstLine="0"/>
        <w:rPr>
          <w:color w:val="auto"/>
          <w:sz w:val="20"/>
          <w:szCs w:val="20"/>
        </w:rPr>
      </w:pPr>
      <w:r>
        <w:rPr>
          <w:color w:val="auto"/>
          <w:sz w:val="20"/>
          <w:szCs w:val="20"/>
        </w:rPr>
        <w:t xml:space="preserve">Christ our Passover has been </w:t>
      </w:r>
      <w:r w:rsidR="005F240E">
        <w:rPr>
          <w:color w:val="auto"/>
          <w:sz w:val="20"/>
          <w:szCs w:val="20"/>
        </w:rPr>
        <w:t>sacrificed,</w:t>
      </w:r>
      <w:r>
        <w:rPr>
          <w:color w:val="auto"/>
          <w:sz w:val="20"/>
          <w:szCs w:val="20"/>
        </w:rPr>
        <w:t xml:space="preserve"> alleluia; </w:t>
      </w:r>
      <w:r w:rsidR="005F240E">
        <w:rPr>
          <w:color w:val="auto"/>
          <w:sz w:val="20"/>
          <w:szCs w:val="20"/>
        </w:rPr>
        <w:t>therefore,</w:t>
      </w:r>
      <w:r>
        <w:rPr>
          <w:color w:val="auto"/>
          <w:sz w:val="20"/>
          <w:szCs w:val="20"/>
        </w:rPr>
        <w:t xml:space="preserve"> let us keep the feast with the unleavened bread of purity and truth, alleluia, alleluia</w:t>
      </w:r>
      <w:r w:rsidR="005F240E">
        <w:rPr>
          <w:color w:val="auto"/>
          <w:sz w:val="20"/>
          <w:szCs w:val="20"/>
        </w:rPr>
        <w:t>.</w:t>
      </w:r>
    </w:p>
    <w:p w14:paraId="1AB1F884" w14:textId="77777777" w:rsidR="00AA3B0A" w:rsidRPr="001B7527" w:rsidRDefault="00AA3B0A" w:rsidP="001B7527">
      <w:pPr>
        <w:ind w:left="0" w:firstLine="0"/>
        <w:rPr>
          <w:color w:val="auto"/>
          <w:sz w:val="20"/>
          <w:szCs w:val="20"/>
        </w:rPr>
      </w:pPr>
    </w:p>
    <w:p w14:paraId="4A3EF602" w14:textId="0D44635B" w:rsidR="00214D2A" w:rsidRPr="00BB67E4" w:rsidRDefault="00214D2A" w:rsidP="001C2365">
      <w:pPr>
        <w:spacing w:before="100" w:beforeAutospacing="1" w:after="100" w:afterAutospacing="1" w:line="240" w:lineRule="auto"/>
        <w:ind w:left="0" w:right="0" w:firstLine="0"/>
        <w:rPr>
          <w:color w:val="auto"/>
          <w:sz w:val="20"/>
          <w:szCs w:val="20"/>
        </w:rPr>
      </w:pPr>
      <w:r w:rsidRPr="00BB67E4">
        <w:rPr>
          <w:b/>
          <w:bCs/>
          <w:color w:val="auto"/>
          <w:sz w:val="20"/>
          <w:szCs w:val="20"/>
        </w:rPr>
        <w:lastRenderedPageBreak/>
        <w:t>Jubilee Year 2025:</w:t>
      </w:r>
      <w:r w:rsidRPr="00BB67E4">
        <w:rPr>
          <w:color w:val="auto"/>
          <w:sz w:val="20"/>
          <w:szCs w:val="20"/>
        </w:rPr>
        <w:t xml:space="preserve"> </w:t>
      </w:r>
      <w:r w:rsidR="00332FE9">
        <w:rPr>
          <w:color w:val="auto"/>
          <w:sz w:val="20"/>
          <w:szCs w:val="20"/>
        </w:rPr>
        <w:t xml:space="preserve"> </w:t>
      </w:r>
      <w:r w:rsidRPr="00BB67E4">
        <w:rPr>
          <w:color w:val="auto"/>
          <w:sz w:val="20"/>
          <w:szCs w:val="20"/>
        </w:rPr>
        <w:t>During the year of the Jubilee the parish motto will be, “Rejoice in hope, be patient in suffering, persevere in prayer</w:t>
      </w:r>
      <w:r w:rsidR="00497DE1" w:rsidRPr="00BB67E4">
        <w:rPr>
          <w:color w:val="auto"/>
          <w:sz w:val="20"/>
          <w:szCs w:val="20"/>
        </w:rPr>
        <w:t>.</w:t>
      </w:r>
      <w:r w:rsidRPr="00BB67E4">
        <w:rPr>
          <w:color w:val="auto"/>
          <w:sz w:val="20"/>
          <w:szCs w:val="20"/>
        </w:rPr>
        <w:t>” (Rom 12:12)</w:t>
      </w:r>
    </w:p>
    <w:p w14:paraId="5AD5C071" w14:textId="7BE66532" w:rsidR="00A53096" w:rsidRPr="00BB67E4" w:rsidRDefault="0011435B" w:rsidP="001C2365">
      <w:pPr>
        <w:spacing w:before="100" w:beforeAutospacing="1" w:after="100" w:afterAutospacing="1" w:line="240" w:lineRule="auto"/>
        <w:ind w:left="0" w:right="0" w:firstLine="0"/>
        <w:rPr>
          <w:color w:val="auto"/>
          <w:sz w:val="20"/>
          <w:szCs w:val="20"/>
        </w:rPr>
      </w:pPr>
      <w:r w:rsidRPr="00BB67E4">
        <w:rPr>
          <w:b/>
          <w:bCs/>
          <w:color w:val="auto"/>
          <w:sz w:val="20"/>
          <w:szCs w:val="20"/>
        </w:rPr>
        <w:t>Offertory Collection:</w:t>
      </w:r>
      <w:r w:rsidRPr="00BB67E4">
        <w:rPr>
          <w:color w:val="auto"/>
          <w:sz w:val="20"/>
          <w:szCs w:val="20"/>
        </w:rPr>
        <w:t xml:space="preserve"> </w:t>
      </w:r>
      <w:r w:rsidR="00332FE9">
        <w:rPr>
          <w:color w:val="auto"/>
          <w:sz w:val="20"/>
          <w:szCs w:val="20"/>
        </w:rPr>
        <w:t xml:space="preserve"> </w:t>
      </w:r>
      <w:r w:rsidRPr="00BB67E4">
        <w:rPr>
          <w:color w:val="auto"/>
          <w:sz w:val="20"/>
          <w:szCs w:val="20"/>
        </w:rPr>
        <w:t xml:space="preserve">Last week offertory collection was </w:t>
      </w:r>
      <w:r w:rsidR="00497DE1" w:rsidRPr="00BB67E4">
        <w:rPr>
          <w:color w:val="auto"/>
          <w:sz w:val="20"/>
          <w:szCs w:val="20"/>
        </w:rPr>
        <w:t>£</w:t>
      </w:r>
      <w:r w:rsidR="00126765" w:rsidRPr="00BB67E4">
        <w:rPr>
          <w:color w:val="auto"/>
          <w:sz w:val="20"/>
          <w:szCs w:val="20"/>
        </w:rPr>
        <w:t>245.</w:t>
      </w:r>
      <w:r w:rsidR="00332FE9" w:rsidRPr="00BB67E4">
        <w:rPr>
          <w:color w:val="auto"/>
          <w:sz w:val="20"/>
          <w:szCs w:val="20"/>
        </w:rPr>
        <w:t>58. Thank</w:t>
      </w:r>
      <w:r w:rsidR="00A53096" w:rsidRPr="00BB67E4">
        <w:rPr>
          <w:color w:val="auto"/>
          <w:sz w:val="20"/>
          <w:szCs w:val="20"/>
        </w:rPr>
        <w:t xml:space="preserve"> you for your generous offerings both by direct debt and in Mass. </w:t>
      </w:r>
    </w:p>
    <w:p w14:paraId="7CD1CD52" w14:textId="25028EF8" w:rsidR="004D7B1C" w:rsidRPr="00BB67E4" w:rsidRDefault="00227542" w:rsidP="001C2365">
      <w:pPr>
        <w:spacing w:before="100" w:beforeAutospacing="1" w:after="100" w:afterAutospacing="1" w:line="240" w:lineRule="auto"/>
        <w:ind w:left="0" w:right="0" w:firstLine="0"/>
        <w:rPr>
          <w:color w:val="auto"/>
          <w:sz w:val="20"/>
          <w:szCs w:val="20"/>
        </w:rPr>
      </w:pPr>
      <w:r w:rsidRPr="00BB67E4">
        <w:rPr>
          <w:b/>
          <w:bCs/>
          <w:color w:val="auto"/>
          <w:sz w:val="20"/>
          <w:szCs w:val="20"/>
        </w:rPr>
        <w:t>Lourdes</w:t>
      </w:r>
      <w:r w:rsidR="00725A1C">
        <w:rPr>
          <w:b/>
          <w:bCs/>
          <w:color w:val="auto"/>
          <w:sz w:val="20"/>
          <w:szCs w:val="20"/>
        </w:rPr>
        <w:t>:</w:t>
      </w:r>
      <w:r w:rsidRPr="00BB67E4">
        <w:rPr>
          <w:color w:val="auto"/>
          <w:sz w:val="20"/>
          <w:szCs w:val="20"/>
        </w:rPr>
        <w:t xml:space="preserve">  The Liverpool Archdiocese pilgrimage to Lourdes this year will take place from 24</w:t>
      </w:r>
      <w:r w:rsidRPr="00BB67E4">
        <w:rPr>
          <w:color w:val="auto"/>
          <w:sz w:val="20"/>
          <w:szCs w:val="20"/>
          <w:vertAlign w:val="superscript"/>
        </w:rPr>
        <w:t>th</w:t>
      </w:r>
      <w:r w:rsidR="001C2365" w:rsidRPr="00BB67E4">
        <w:rPr>
          <w:color w:val="auto"/>
          <w:sz w:val="20"/>
          <w:szCs w:val="20"/>
        </w:rPr>
        <w:t xml:space="preserve"> </w:t>
      </w:r>
      <w:r w:rsidRPr="00BB67E4">
        <w:rPr>
          <w:color w:val="auto"/>
          <w:sz w:val="20"/>
          <w:szCs w:val="20"/>
        </w:rPr>
        <w:t>July to 31</w:t>
      </w:r>
      <w:r w:rsidRPr="00BB67E4">
        <w:rPr>
          <w:color w:val="auto"/>
          <w:sz w:val="20"/>
          <w:szCs w:val="20"/>
          <w:vertAlign w:val="superscript"/>
        </w:rPr>
        <w:t>st</w:t>
      </w:r>
      <w:r w:rsidR="001C2365" w:rsidRPr="00BB67E4">
        <w:rPr>
          <w:color w:val="auto"/>
          <w:sz w:val="20"/>
          <w:szCs w:val="20"/>
        </w:rPr>
        <w:t xml:space="preserve"> </w:t>
      </w:r>
      <w:r w:rsidRPr="00BB67E4">
        <w:rPr>
          <w:color w:val="auto"/>
          <w:sz w:val="20"/>
          <w:szCs w:val="20"/>
        </w:rPr>
        <w:t xml:space="preserve">July. If you are </w:t>
      </w:r>
      <w:r w:rsidR="00C64DB5" w:rsidRPr="00BB67E4">
        <w:rPr>
          <w:color w:val="auto"/>
          <w:sz w:val="20"/>
          <w:szCs w:val="20"/>
        </w:rPr>
        <w:t>interested,</w:t>
      </w:r>
      <w:r w:rsidRPr="00BB67E4">
        <w:rPr>
          <w:color w:val="auto"/>
          <w:sz w:val="20"/>
          <w:szCs w:val="20"/>
        </w:rPr>
        <w:t xml:space="preserve"> please see the posters at the back of both churches</w:t>
      </w:r>
      <w:r w:rsidR="00B21D5C" w:rsidRPr="00BB67E4">
        <w:rPr>
          <w:color w:val="auto"/>
          <w:sz w:val="20"/>
          <w:szCs w:val="20"/>
        </w:rPr>
        <w:t>.</w:t>
      </w:r>
    </w:p>
    <w:p w14:paraId="50ECAB70" w14:textId="41D0DA2C" w:rsidR="004D7B1C" w:rsidRPr="00BB67E4" w:rsidRDefault="004D7B1C" w:rsidP="00A53096">
      <w:pPr>
        <w:spacing w:before="100" w:beforeAutospacing="1" w:after="100" w:afterAutospacing="1" w:line="240" w:lineRule="auto"/>
        <w:ind w:left="0" w:right="0" w:firstLine="0"/>
        <w:rPr>
          <w:color w:val="auto"/>
          <w:sz w:val="20"/>
          <w:szCs w:val="20"/>
        </w:rPr>
      </w:pPr>
      <w:r w:rsidRPr="00BB67E4">
        <w:rPr>
          <w:b/>
          <w:bCs/>
          <w:color w:val="auto"/>
          <w:sz w:val="20"/>
          <w:szCs w:val="20"/>
        </w:rPr>
        <w:t>Jubilee Year</w:t>
      </w:r>
      <w:r w:rsidRPr="00BB67E4">
        <w:rPr>
          <w:color w:val="auto"/>
          <w:sz w:val="20"/>
          <w:szCs w:val="20"/>
        </w:rPr>
        <w:t xml:space="preserve">: </w:t>
      </w:r>
      <w:r w:rsidR="00CD738E">
        <w:rPr>
          <w:color w:val="auto"/>
          <w:sz w:val="20"/>
          <w:szCs w:val="20"/>
        </w:rPr>
        <w:t xml:space="preserve"> </w:t>
      </w:r>
      <w:r w:rsidR="0055046F" w:rsidRPr="0055046F">
        <w:rPr>
          <w:color w:val="auto"/>
          <w:sz w:val="20"/>
          <w:szCs w:val="20"/>
        </w:rPr>
        <w:t xml:space="preserve">On Saturday, </w:t>
      </w:r>
      <w:r w:rsidR="00CB45D0">
        <w:rPr>
          <w:color w:val="auto"/>
          <w:sz w:val="20"/>
          <w:szCs w:val="20"/>
        </w:rPr>
        <w:t>26</w:t>
      </w:r>
      <w:r w:rsidR="00CB45D0" w:rsidRPr="00CB45D0">
        <w:rPr>
          <w:color w:val="auto"/>
          <w:sz w:val="20"/>
          <w:szCs w:val="20"/>
          <w:vertAlign w:val="superscript"/>
        </w:rPr>
        <w:t>th</w:t>
      </w:r>
      <w:r w:rsidR="00CB45D0">
        <w:rPr>
          <w:color w:val="auto"/>
          <w:sz w:val="20"/>
          <w:szCs w:val="20"/>
        </w:rPr>
        <w:t xml:space="preserve"> </w:t>
      </w:r>
      <w:r w:rsidR="0055046F" w:rsidRPr="0055046F">
        <w:rPr>
          <w:color w:val="auto"/>
          <w:sz w:val="20"/>
          <w:szCs w:val="20"/>
        </w:rPr>
        <w:t xml:space="preserve">April, in </w:t>
      </w:r>
      <w:r w:rsidR="00CF67BC">
        <w:rPr>
          <w:color w:val="auto"/>
          <w:sz w:val="20"/>
          <w:szCs w:val="20"/>
        </w:rPr>
        <w:t>as part of</w:t>
      </w:r>
      <w:r w:rsidR="0055046F" w:rsidRPr="0055046F">
        <w:rPr>
          <w:color w:val="auto"/>
          <w:sz w:val="20"/>
          <w:szCs w:val="20"/>
        </w:rPr>
        <w:t xml:space="preserve"> the parish activities c</w:t>
      </w:r>
      <w:r w:rsidR="00CF67BC">
        <w:rPr>
          <w:color w:val="auto"/>
          <w:sz w:val="20"/>
          <w:szCs w:val="20"/>
        </w:rPr>
        <w:t>ommemorating</w:t>
      </w:r>
      <w:r w:rsidR="0055046F" w:rsidRPr="0055046F">
        <w:rPr>
          <w:color w:val="auto"/>
          <w:sz w:val="20"/>
          <w:szCs w:val="20"/>
        </w:rPr>
        <w:t xml:space="preserve"> the Jubilee year, a </w:t>
      </w:r>
      <w:r w:rsidR="00CD738E">
        <w:rPr>
          <w:color w:val="auto"/>
          <w:sz w:val="20"/>
          <w:szCs w:val="20"/>
        </w:rPr>
        <w:t>talk</w:t>
      </w:r>
      <w:r w:rsidR="0055046F" w:rsidRPr="0055046F">
        <w:rPr>
          <w:color w:val="auto"/>
          <w:sz w:val="20"/>
          <w:szCs w:val="20"/>
        </w:rPr>
        <w:t xml:space="preserve"> entitled “PILGRIMS OF HOPE” will be held. To assist with catering arrangements, we kindly ask that anyone planning to attend this event complete the form located at the back of both churches.</w:t>
      </w:r>
    </w:p>
    <w:p w14:paraId="5D11BC67" w14:textId="3AA86391" w:rsidR="00A97DC7" w:rsidRPr="00BB67E4" w:rsidRDefault="00126765" w:rsidP="00126765">
      <w:pPr>
        <w:spacing w:before="100" w:beforeAutospacing="1" w:after="100" w:afterAutospacing="1" w:line="240" w:lineRule="auto"/>
        <w:ind w:left="0" w:right="0" w:firstLine="0"/>
        <w:rPr>
          <w:color w:val="auto"/>
          <w:sz w:val="20"/>
          <w:szCs w:val="20"/>
        </w:rPr>
      </w:pPr>
      <w:r w:rsidRPr="00BB67E4">
        <w:rPr>
          <w:b/>
          <w:bCs/>
          <w:color w:val="auto"/>
          <w:sz w:val="20"/>
          <w:szCs w:val="20"/>
        </w:rPr>
        <w:t xml:space="preserve">Praying The Keeills Week. </w:t>
      </w:r>
      <w:r w:rsidR="00A55D61" w:rsidRPr="00A55D61">
        <w:rPr>
          <w:color w:val="auto"/>
          <w:sz w:val="20"/>
          <w:szCs w:val="20"/>
        </w:rPr>
        <w:t xml:space="preserve">The Praying </w:t>
      </w:r>
      <w:proofErr w:type="gramStart"/>
      <w:r w:rsidR="00A55D61" w:rsidRPr="00A55D61">
        <w:rPr>
          <w:color w:val="auto"/>
          <w:sz w:val="20"/>
          <w:szCs w:val="20"/>
        </w:rPr>
        <w:t>The</w:t>
      </w:r>
      <w:proofErr w:type="gramEnd"/>
      <w:r w:rsidR="00A55D61" w:rsidRPr="00A55D61">
        <w:rPr>
          <w:color w:val="auto"/>
          <w:sz w:val="20"/>
          <w:szCs w:val="20"/>
        </w:rPr>
        <w:t xml:space="preserve"> Keeills week will take place from </w:t>
      </w:r>
      <w:r w:rsidR="00A55D61">
        <w:rPr>
          <w:color w:val="auto"/>
          <w:sz w:val="20"/>
          <w:szCs w:val="20"/>
        </w:rPr>
        <w:t>17</w:t>
      </w:r>
      <w:r w:rsidR="00A55D61" w:rsidRPr="00A55D61">
        <w:rPr>
          <w:color w:val="auto"/>
          <w:sz w:val="20"/>
          <w:szCs w:val="20"/>
          <w:vertAlign w:val="superscript"/>
        </w:rPr>
        <w:t>th</w:t>
      </w:r>
      <w:r w:rsidR="00A55D61">
        <w:rPr>
          <w:color w:val="auto"/>
          <w:sz w:val="20"/>
          <w:szCs w:val="20"/>
        </w:rPr>
        <w:t xml:space="preserve"> </w:t>
      </w:r>
      <w:r w:rsidR="00AC19E6" w:rsidRPr="00A55D61">
        <w:rPr>
          <w:color w:val="auto"/>
          <w:sz w:val="20"/>
          <w:szCs w:val="20"/>
        </w:rPr>
        <w:t>May to</w:t>
      </w:r>
      <w:r w:rsidR="00A55D61" w:rsidRPr="00A55D61">
        <w:rPr>
          <w:color w:val="auto"/>
          <w:sz w:val="20"/>
          <w:szCs w:val="20"/>
        </w:rPr>
        <w:t xml:space="preserve"> </w:t>
      </w:r>
      <w:r w:rsidR="00A55D61">
        <w:rPr>
          <w:color w:val="auto"/>
          <w:sz w:val="20"/>
          <w:szCs w:val="20"/>
        </w:rPr>
        <w:t>24</w:t>
      </w:r>
      <w:r w:rsidR="00A55D61" w:rsidRPr="00A55D61">
        <w:rPr>
          <w:color w:val="auto"/>
          <w:sz w:val="20"/>
          <w:szCs w:val="20"/>
          <w:vertAlign w:val="superscript"/>
        </w:rPr>
        <w:t>th</w:t>
      </w:r>
      <w:r w:rsidR="00A55D61">
        <w:rPr>
          <w:color w:val="auto"/>
          <w:sz w:val="20"/>
          <w:szCs w:val="20"/>
        </w:rPr>
        <w:t xml:space="preserve"> </w:t>
      </w:r>
      <w:r w:rsidR="00A55D61" w:rsidRPr="00A55D61">
        <w:rPr>
          <w:color w:val="auto"/>
          <w:sz w:val="20"/>
          <w:szCs w:val="20"/>
        </w:rPr>
        <w:t>May. This year's theme focuses on Archibald Knox, the renowned Manx artist and designer.</w:t>
      </w:r>
      <w:r w:rsidRPr="00BB67E4">
        <w:rPr>
          <w:color w:val="auto"/>
          <w:sz w:val="20"/>
          <w:szCs w:val="20"/>
        </w:rPr>
        <w:t xml:space="preserve"> </w:t>
      </w:r>
    </w:p>
    <w:p w14:paraId="0E8F4B9C" w14:textId="77777777" w:rsidR="00BB67E4" w:rsidRPr="00BB67E4" w:rsidRDefault="00BB67E4" w:rsidP="00BB67E4">
      <w:pPr>
        <w:spacing w:before="100" w:beforeAutospacing="1" w:after="100" w:afterAutospacing="1" w:line="240" w:lineRule="auto"/>
        <w:ind w:left="0" w:right="0" w:firstLine="0"/>
        <w:rPr>
          <w:b/>
          <w:bCs/>
          <w:color w:val="auto"/>
          <w:sz w:val="20"/>
          <w:szCs w:val="20"/>
        </w:rPr>
      </w:pPr>
      <w:r w:rsidRPr="00BB67E4">
        <w:rPr>
          <w:b/>
          <w:bCs/>
          <w:color w:val="auto"/>
          <w:sz w:val="20"/>
          <w:szCs w:val="20"/>
        </w:rPr>
        <w:t>Further Jubilee Activities:</w:t>
      </w:r>
    </w:p>
    <w:p w14:paraId="21333A9D" w14:textId="18AC61CC" w:rsidR="00BB67E4" w:rsidRDefault="00240EBA" w:rsidP="00F63291">
      <w:pPr>
        <w:pStyle w:val="ListParagraph"/>
        <w:numPr>
          <w:ilvl w:val="0"/>
          <w:numId w:val="32"/>
        </w:numPr>
        <w:spacing w:before="100" w:beforeAutospacing="1" w:after="100" w:afterAutospacing="1" w:line="240" w:lineRule="auto"/>
        <w:ind w:left="360" w:right="0"/>
        <w:rPr>
          <w:color w:val="auto"/>
          <w:sz w:val="20"/>
          <w:szCs w:val="20"/>
        </w:rPr>
      </w:pPr>
      <w:r w:rsidRPr="00240EBA">
        <w:rPr>
          <w:color w:val="auto"/>
          <w:sz w:val="20"/>
          <w:szCs w:val="20"/>
        </w:rPr>
        <w:t xml:space="preserve">On Saturday, </w:t>
      </w:r>
      <w:r>
        <w:rPr>
          <w:color w:val="auto"/>
          <w:sz w:val="20"/>
          <w:szCs w:val="20"/>
        </w:rPr>
        <w:t>16</w:t>
      </w:r>
      <w:r w:rsidRPr="00240EBA">
        <w:rPr>
          <w:color w:val="auto"/>
          <w:sz w:val="20"/>
          <w:szCs w:val="20"/>
          <w:vertAlign w:val="superscript"/>
        </w:rPr>
        <w:t>th</w:t>
      </w:r>
      <w:r>
        <w:rPr>
          <w:color w:val="auto"/>
          <w:sz w:val="20"/>
          <w:szCs w:val="20"/>
        </w:rPr>
        <w:t xml:space="preserve"> </w:t>
      </w:r>
      <w:r w:rsidRPr="00240EBA">
        <w:rPr>
          <w:color w:val="auto"/>
          <w:sz w:val="20"/>
          <w:szCs w:val="20"/>
        </w:rPr>
        <w:t>August, we will hold our procession and Open-Air Mass at Rushen Abbey. This event will c</w:t>
      </w:r>
      <w:r>
        <w:rPr>
          <w:color w:val="auto"/>
          <w:sz w:val="20"/>
          <w:szCs w:val="20"/>
        </w:rPr>
        <w:t>elebrate</w:t>
      </w:r>
      <w:r w:rsidRPr="00240EBA">
        <w:rPr>
          <w:color w:val="auto"/>
          <w:sz w:val="20"/>
          <w:szCs w:val="20"/>
        </w:rPr>
        <w:t xml:space="preserve"> the </w:t>
      </w:r>
      <w:r>
        <w:rPr>
          <w:color w:val="auto"/>
          <w:sz w:val="20"/>
          <w:szCs w:val="20"/>
        </w:rPr>
        <w:t>F</w:t>
      </w:r>
      <w:r w:rsidRPr="00240EBA">
        <w:rPr>
          <w:color w:val="auto"/>
          <w:sz w:val="20"/>
          <w:szCs w:val="20"/>
        </w:rPr>
        <w:t>east of the Assumption, which was originally scheduled for the previous day, as we could not secure a date in May.</w:t>
      </w:r>
    </w:p>
    <w:p w14:paraId="6664CEE5" w14:textId="77777777" w:rsidR="00251935" w:rsidRPr="00F63291" w:rsidRDefault="00251935" w:rsidP="00251935">
      <w:pPr>
        <w:pStyle w:val="ListParagraph"/>
        <w:spacing w:before="100" w:beforeAutospacing="1" w:after="100" w:afterAutospacing="1" w:line="240" w:lineRule="auto"/>
        <w:ind w:left="360" w:right="0" w:firstLine="0"/>
        <w:rPr>
          <w:color w:val="auto"/>
          <w:sz w:val="20"/>
          <w:szCs w:val="20"/>
        </w:rPr>
      </w:pPr>
    </w:p>
    <w:p w14:paraId="455C520E" w14:textId="6A93617B" w:rsidR="00BB67E4" w:rsidRDefault="00BB67E4" w:rsidP="00F63291">
      <w:pPr>
        <w:pStyle w:val="ListParagraph"/>
        <w:numPr>
          <w:ilvl w:val="0"/>
          <w:numId w:val="32"/>
        </w:numPr>
        <w:spacing w:before="100" w:beforeAutospacing="1" w:after="100" w:afterAutospacing="1" w:line="240" w:lineRule="auto"/>
        <w:ind w:left="360" w:right="0"/>
        <w:rPr>
          <w:color w:val="auto"/>
          <w:sz w:val="20"/>
          <w:szCs w:val="20"/>
        </w:rPr>
      </w:pPr>
      <w:r w:rsidRPr="00F63291">
        <w:rPr>
          <w:color w:val="auto"/>
          <w:sz w:val="20"/>
          <w:szCs w:val="20"/>
        </w:rPr>
        <w:t>We are negotiating with Manx National Heritage to hold a service at the Chapel on St. Michael’s Isle. Further details to follow.</w:t>
      </w:r>
    </w:p>
    <w:p w14:paraId="0B0C5C87" w14:textId="77777777" w:rsidR="00251935" w:rsidRPr="00251935" w:rsidRDefault="00251935" w:rsidP="00251935">
      <w:pPr>
        <w:pStyle w:val="ListParagraph"/>
        <w:rPr>
          <w:color w:val="auto"/>
          <w:sz w:val="20"/>
          <w:szCs w:val="20"/>
        </w:rPr>
      </w:pPr>
    </w:p>
    <w:p w14:paraId="01C4C5B2" w14:textId="351D5B43" w:rsidR="00BB67E4" w:rsidRPr="00F63291" w:rsidRDefault="00BB67E4" w:rsidP="00F63291">
      <w:pPr>
        <w:pStyle w:val="ListParagraph"/>
        <w:numPr>
          <w:ilvl w:val="0"/>
          <w:numId w:val="32"/>
        </w:numPr>
        <w:spacing w:before="100" w:beforeAutospacing="1" w:after="100" w:afterAutospacing="1" w:line="240" w:lineRule="auto"/>
        <w:ind w:left="360" w:right="0"/>
        <w:rPr>
          <w:color w:val="auto"/>
          <w:sz w:val="20"/>
          <w:szCs w:val="20"/>
        </w:rPr>
      </w:pPr>
      <w:r w:rsidRPr="00F63291">
        <w:rPr>
          <w:color w:val="auto"/>
          <w:sz w:val="20"/>
          <w:szCs w:val="20"/>
        </w:rPr>
        <w:t>We are considering a day trip to Liverpool on Sunday</w:t>
      </w:r>
      <w:r w:rsidR="007119E3">
        <w:rPr>
          <w:color w:val="auto"/>
          <w:sz w:val="20"/>
          <w:szCs w:val="20"/>
        </w:rPr>
        <w:t>,</w:t>
      </w:r>
      <w:r w:rsidRPr="00F63291">
        <w:rPr>
          <w:color w:val="auto"/>
          <w:sz w:val="20"/>
          <w:szCs w:val="20"/>
        </w:rPr>
        <w:t xml:space="preserve"> 6th July (Tynwald weekend so no school the next day) as a pilgrimage to the Metropolitan Cathedral. We would go on the morning boat to Liverpool with a bus to the Cathedral for sung High Mass at 11.00. We have been invited to participate in the offertory procession. After Mass we would have a guided tour of the Cathedral. The afternoon would be </w:t>
      </w:r>
      <w:r w:rsidR="00AA29C7" w:rsidRPr="00F63291">
        <w:rPr>
          <w:color w:val="auto"/>
          <w:sz w:val="20"/>
          <w:szCs w:val="20"/>
        </w:rPr>
        <w:t>free,</w:t>
      </w:r>
      <w:r w:rsidRPr="00F63291">
        <w:rPr>
          <w:color w:val="auto"/>
          <w:sz w:val="20"/>
          <w:szCs w:val="20"/>
        </w:rPr>
        <w:t xml:space="preserve"> or activities could be arranged depending on numbers. There is a concert in the Cathedral that afternoon with the joint choirs of the Anglican and Catholic Cathedrals (there is an entrance fee). We would return on the evening boat from Liverpool. If you are interested, please contact Deacon Graeme so that we can see if it is worth taking further.</w:t>
      </w:r>
    </w:p>
    <w:p w14:paraId="31ECAF57" w14:textId="2F4DD8A8" w:rsidR="008E393D" w:rsidRPr="00BB67E4" w:rsidRDefault="00BB67E4" w:rsidP="00BB67E4">
      <w:pPr>
        <w:spacing w:before="100" w:beforeAutospacing="1" w:after="100" w:afterAutospacing="1" w:line="240" w:lineRule="auto"/>
        <w:ind w:left="0" w:right="0" w:firstLine="0"/>
        <w:rPr>
          <w:color w:val="auto"/>
          <w:sz w:val="20"/>
          <w:szCs w:val="20"/>
        </w:rPr>
      </w:pPr>
      <w:r w:rsidRPr="00BB67E4">
        <w:rPr>
          <w:color w:val="auto"/>
          <w:sz w:val="20"/>
          <w:szCs w:val="20"/>
        </w:rPr>
        <w:t> </w:t>
      </w:r>
    </w:p>
    <w:p w14:paraId="4A8DC700" w14:textId="77777777" w:rsidR="008E393D" w:rsidRPr="00BB67E4" w:rsidRDefault="008E393D" w:rsidP="00BB67E4">
      <w:pPr>
        <w:spacing w:before="100" w:beforeAutospacing="1" w:after="100" w:afterAutospacing="1" w:line="240" w:lineRule="auto"/>
        <w:ind w:left="0" w:right="0" w:firstLine="0"/>
        <w:rPr>
          <w:color w:val="auto"/>
          <w:sz w:val="20"/>
          <w:szCs w:val="20"/>
        </w:rPr>
      </w:pPr>
    </w:p>
    <w:p w14:paraId="6613F52D" w14:textId="0E82F6B3" w:rsidR="006D6152" w:rsidRPr="00843CEA" w:rsidRDefault="00420077" w:rsidP="00843CEA">
      <w:pPr>
        <w:tabs>
          <w:tab w:val="left" w:pos="6900"/>
        </w:tabs>
        <w:spacing w:after="80" w:line="250" w:lineRule="auto"/>
        <w:ind w:left="11" w:right="6" w:hanging="11"/>
        <w:rPr>
          <w:b/>
          <w:bCs/>
          <w:color w:val="auto"/>
          <w:sz w:val="20"/>
          <w:szCs w:val="20"/>
        </w:rPr>
      </w:pPr>
      <w:r w:rsidRPr="00843CEA">
        <w:rPr>
          <w:b/>
          <w:bCs/>
          <w:color w:val="auto"/>
          <w:sz w:val="20"/>
          <w:szCs w:val="20"/>
        </w:rPr>
        <w:lastRenderedPageBreak/>
        <w:t xml:space="preserve">Parish </w:t>
      </w:r>
      <w:r w:rsidR="0092041A" w:rsidRPr="00843CEA">
        <w:rPr>
          <w:b/>
          <w:bCs/>
          <w:color w:val="auto"/>
          <w:sz w:val="20"/>
          <w:szCs w:val="20"/>
        </w:rPr>
        <w:t>Diary</w:t>
      </w:r>
    </w:p>
    <w:tbl>
      <w:tblPr>
        <w:tblStyle w:val="TableGrid"/>
        <w:tblW w:w="6862" w:type="dxa"/>
        <w:tblInd w:w="5" w:type="dxa"/>
        <w:tblCellMar>
          <w:top w:w="46" w:type="dxa"/>
          <w:left w:w="108" w:type="dxa"/>
          <w:right w:w="75" w:type="dxa"/>
        </w:tblCellMar>
        <w:tblLook w:val="04A0" w:firstRow="1" w:lastRow="0" w:firstColumn="1" w:lastColumn="0" w:noHBand="0" w:noVBand="1"/>
      </w:tblPr>
      <w:tblGrid>
        <w:gridCol w:w="2362"/>
        <w:gridCol w:w="4500"/>
      </w:tblGrid>
      <w:tr w:rsidR="00843CEA" w:rsidRPr="00B10391" w14:paraId="391C432F" w14:textId="77777777" w:rsidTr="00DF096C">
        <w:trPr>
          <w:trHeight w:val="567"/>
        </w:trPr>
        <w:tc>
          <w:tcPr>
            <w:tcW w:w="2362" w:type="dxa"/>
            <w:tcBorders>
              <w:top w:val="single" w:sz="4" w:space="0" w:color="000000"/>
              <w:left w:val="single" w:sz="4" w:space="0" w:color="000000"/>
              <w:bottom w:val="single" w:sz="4" w:space="0" w:color="000000"/>
              <w:right w:val="single" w:sz="4" w:space="0" w:color="000000"/>
            </w:tcBorders>
          </w:tcPr>
          <w:p w14:paraId="10BFE211" w14:textId="5FAA3781" w:rsidR="00843CEA" w:rsidRPr="00B10391" w:rsidRDefault="00843CEA" w:rsidP="00843CEA">
            <w:pPr>
              <w:ind w:left="0" w:firstLine="0"/>
              <w:rPr>
                <w:color w:val="auto"/>
                <w:sz w:val="20"/>
                <w:szCs w:val="20"/>
              </w:rPr>
            </w:pPr>
            <w:r w:rsidRPr="00B10391">
              <w:rPr>
                <w:color w:val="auto"/>
                <w:sz w:val="20"/>
                <w:szCs w:val="20"/>
              </w:rPr>
              <w:t>26</w:t>
            </w:r>
            <w:r w:rsidRPr="004D5740">
              <w:rPr>
                <w:color w:val="auto"/>
                <w:sz w:val="20"/>
                <w:szCs w:val="20"/>
                <w:vertAlign w:val="superscript"/>
              </w:rPr>
              <w:t>th</w:t>
            </w:r>
            <w:r w:rsidR="004D5740">
              <w:rPr>
                <w:color w:val="auto"/>
                <w:sz w:val="20"/>
                <w:szCs w:val="20"/>
              </w:rPr>
              <w:t xml:space="preserve"> </w:t>
            </w:r>
            <w:r w:rsidRPr="00B10391">
              <w:rPr>
                <w:color w:val="auto"/>
                <w:sz w:val="20"/>
                <w:szCs w:val="20"/>
              </w:rPr>
              <w:t xml:space="preserve">April </w:t>
            </w:r>
          </w:p>
          <w:p w14:paraId="4B188668" w14:textId="2C506A36" w:rsidR="00843CEA" w:rsidRPr="00B10391" w:rsidRDefault="00843CEA" w:rsidP="00843CEA">
            <w:pPr>
              <w:ind w:left="0" w:firstLine="0"/>
              <w:rPr>
                <w:color w:val="auto"/>
                <w:sz w:val="20"/>
                <w:szCs w:val="20"/>
              </w:rPr>
            </w:pPr>
            <w:r w:rsidRPr="00B10391">
              <w:rPr>
                <w:color w:val="auto"/>
                <w:sz w:val="20"/>
                <w:szCs w:val="20"/>
              </w:rPr>
              <w:t>10 am</w:t>
            </w:r>
          </w:p>
        </w:tc>
        <w:tc>
          <w:tcPr>
            <w:tcW w:w="4500" w:type="dxa"/>
            <w:tcBorders>
              <w:top w:val="single" w:sz="4" w:space="0" w:color="000000"/>
              <w:left w:val="single" w:sz="4" w:space="0" w:color="000000"/>
              <w:bottom w:val="single" w:sz="4" w:space="0" w:color="000000"/>
              <w:right w:val="single" w:sz="4" w:space="0" w:color="000000"/>
            </w:tcBorders>
          </w:tcPr>
          <w:p w14:paraId="06E92425" w14:textId="03BC9C3B" w:rsidR="00843CEA" w:rsidRPr="00B10391" w:rsidRDefault="004D5740" w:rsidP="00B10391">
            <w:pPr>
              <w:ind w:left="0" w:firstLine="0"/>
              <w:rPr>
                <w:color w:val="auto"/>
                <w:sz w:val="20"/>
                <w:szCs w:val="20"/>
              </w:rPr>
            </w:pPr>
            <w:r>
              <w:rPr>
                <w:color w:val="auto"/>
                <w:sz w:val="20"/>
                <w:szCs w:val="20"/>
              </w:rPr>
              <w:t>“</w:t>
            </w:r>
            <w:r w:rsidR="008A3AEE">
              <w:rPr>
                <w:color w:val="auto"/>
                <w:sz w:val="20"/>
                <w:szCs w:val="20"/>
              </w:rPr>
              <w:t>PILGRIMS OF HOPE</w:t>
            </w:r>
            <w:r w:rsidR="00843CEA" w:rsidRPr="00B10391">
              <w:rPr>
                <w:color w:val="auto"/>
                <w:sz w:val="20"/>
                <w:szCs w:val="20"/>
              </w:rPr>
              <w:t>” talk by Rev. Fr. Eamonn Mulcahy, CSSP, in St Columba’s Hall</w:t>
            </w:r>
            <w:r w:rsidR="003E7AF5">
              <w:rPr>
                <w:color w:val="auto"/>
                <w:sz w:val="20"/>
                <w:szCs w:val="20"/>
              </w:rPr>
              <w:t>.</w:t>
            </w:r>
          </w:p>
        </w:tc>
      </w:tr>
      <w:tr w:rsidR="00164D1E" w:rsidRPr="00B10391" w14:paraId="4796944A" w14:textId="77777777" w:rsidTr="00DF096C">
        <w:trPr>
          <w:trHeight w:val="567"/>
        </w:trPr>
        <w:tc>
          <w:tcPr>
            <w:tcW w:w="2362" w:type="dxa"/>
            <w:tcBorders>
              <w:top w:val="single" w:sz="4" w:space="0" w:color="000000"/>
              <w:left w:val="single" w:sz="4" w:space="0" w:color="000000"/>
              <w:bottom w:val="single" w:sz="4" w:space="0" w:color="000000"/>
              <w:right w:val="single" w:sz="4" w:space="0" w:color="000000"/>
            </w:tcBorders>
          </w:tcPr>
          <w:p w14:paraId="439E9AAE" w14:textId="1AC0818A" w:rsidR="00A97DC7" w:rsidRPr="00B10391" w:rsidRDefault="00843CEA" w:rsidP="00B10391">
            <w:pPr>
              <w:ind w:left="0" w:firstLine="0"/>
              <w:rPr>
                <w:color w:val="auto"/>
                <w:sz w:val="20"/>
                <w:szCs w:val="20"/>
              </w:rPr>
            </w:pPr>
            <w:r>
              <w:rPr>
                <w:color w:val="auto"/>
                <w:sz w:val="20"/>
                <w:szCs w:val="20"/>
              </w:rPr>
              <w:t>10</w:t>
            </w:r>
            <w:r w:rsidRPr="00843CEA">
              <w:rPr>
                <w:color w:val="auto"/>
                <w:sz w:val="20"/>
                <w:szCs w:val="20"/>
                <w:vertAlign w:val="superscript"/>
              </w:rPr>
              <w:t>th</w:t>
            </w:r>
            <w:r>
              <w:rPr>
                <w:color w:val="auto"/>
                <w:sz w:val="20"/>
                <w:szCs w:val="20"/>
              </w:rPr>
              <w:t xml:space="preserve"> May </w:t>
            </w:r>
          </w:p>
          <w:p w14:paraId="05D92984" w14:textId="36A0CD85" w:rsidR="00164D1E" w:rsidRPr="00B10391" w:rsidRDefault="00A97DC7" w:rsidP="00B10391">
            <w:pPr>
              <w:ind w:left="0" w:firstLine="0"/>
              <w:rPr>
                <w:color w:val="auto"/>
                <w:sz w:val="20"/>
                <w:szCs w:val="20"/>
              </w:rPr>
            </w:pPr>
            <w:r w:rsidRPr="00B10391">
              <w:rPr>
                <w:color w:val="auto"/>
                <w:sz w:val="20"/>
                <w:szCs w:val="20"/>
              </w:rPr>
              <w:t>10 am</w:t>
            </w:r>
          </w:p>
        </w:tc>
        <w:tc>
          <w:tcPr>
            <w:tcW w:w="4500" w:type="dxa"/>
            <w:tcBorders>
              <w:top w:val="single" w:sz="4" w:space="0" w:color="000000"/>
              <w:left w:val="single" w:sz="4" w:space="0" w:color="000000"/>
              <w:bottom w:val="single" w:sz="4" w:space="0" w:color="000000"/>
              <w:right w:val="single" w:sz="4" w:space="0" w:color="000000"/>
            </w:tcBorders>
          </w:tcPr>
          <w:p w14:paraId="771A50B1" w14:textId="04184C89" w:rsidR="00164D1E" w:rsidRPr="00B10391" w:rsidRDefault="00843CEA" w:rsidP="00B10391">
            <w:pPr>
              <w:ind w:left="0" w:firstLine="0"/>
              <w:rPr>
                <w:color w:val="auto"/>
                <w:sz w:val="20"/>
                <w:szCs w:val="20"/>
              </w:rPr>
            </w:pPr>
            <w:r>
              <w:rPr>
                <w:color w:val="auto"/>
                <w:sz w:val="20"/>
                <w:szCs w:val="20"/>
              </w:rPr>
              <w:t xml:space="preserve">Island Spirituality Network at St John’s Mill. The theme is </w:t>
            </w:r>
            <w:r w:rsidR="00126765">
              <w:rPr>
                <w:color w:val="auto"/>
                <w:sz w:val="20"/>
                <w:szCs w:val="20"/>
              </w:rPr>
              <w:t>“ Where the Rubber Meets the Road with Rev DeeDee Haines.</w:t>
            </w:r>
          </w:p>
        </w:tc>
      </w:tr>
      <w:tr w:rsidR="00A97DC7" w:rsidRPr="00B10391" w14:paraId="5929AF04" w14:textId="77777777" w:rsidTr="00DF096C">
        <w:trPr>
          <w:trHeight w:val="567"/>
        </w:trPr>
        <w:tc>
          <w:tcPr>
            <w:tcW w:w="2362" w:type="dxa"/>
            <w:tcBorders>
              <w:top w:val="single" w:sz="4" w:space="0" w:color="000000"/>
              <w:left w:val="single" w:sz="4" w:space="0" w:color="000000"/>
              <w:bottom w:val="single" w:sz="4" w:space="0" w:color="000000"/>
              <w:right w:val="single" w:sz="4" w:space="0" w:color="000000"/>
            </w:tcBorders>
          </w:tcPr>
          <w:p w14:paraId="74D4C90F" w14:textId="64B4E628" w:rsidR="00A97DC7" w:rsidRPr="00B10391" w:rsidRDefault="00A97DC7" w:rsidP="00B10391">
            <w:pPr>
              <w:ind w:left="0" w:firstLine="0"/>
              <w:rPr>
                <w:color w:val="auto"/>
                <w:sz w:val="20"/>
                <w:szCs w:val="20"/>
              </w:rPr>
            </w:pPr>
            <w:r w:rsidRPr="00B10391">
              <w:rPr>
                <w:color w:val="auto"/>
                <w:sz w:val="20"/>
                <w:szCs w:val="20"/>
              </w:rPr>
              <w:t>11</w:t>
            </w:r>
            <w:r w:rsidRPr="003E7AF5">
              <w:rPr>
                <w:color w:val="auto"/>
                <w:sz w:val="20"/>
                <w:szCs w:val="20"/>
                <w:vertAlign w:val="superscript"/>
              </w:rPr>
              <w:t>th</w:t>
            </w:r>
            <w:r w:rsidR="003E7AF5">
              <w:rPr>
                <w:color w:val="auto"/>
                <w:sz w:val="20"/>
                <w:szCs w:val="20"/>
              </w:rPr>
              <w:t xml:space="preserve"> </w:t>
            </w:r>
            <w:r w:rsidRPr="00B10391">
              <w:rPr>
                <w:color w:val="auto"/>
                <w:sz w:val="20"/>
                <w:szCs w:val="20"/>
              </w:rPr>
              <w:t xml:space="preserve">May </w:t>
            </w:r>
          </w:p>
          <w:p w14:paraId="16087962" w14:textId="22323EE2" w:rsidR="00A97DC7" w:rsidRPr="00B10391" w:rsidRDefault="00A97DC7" w:rsidP="00B10391">
            <w:pPr>
              <w:ind w:left="0" w:firstLine="0"/>
              <w:rPr>
                <w:color w:val="auto"/>
                <w:sz w:val="20"/>
                <w:szCs w:val="20"/>
              </w:rPr>
            </w:pPr>
            <w:r w:rsidRPr="00B10391">
              <w:rPr>
                <w:color w:val="auto"/>
                <w:sz w:val="20"/>
                <w:szCs w:val="20"/>
              </w:rPr>
              <w:t>11 am</w:t>
            </w:r>
          </w:p>
        </w:tc>
        <w:tc>
          <w:tcPr>
            <w:tcW w:w="4500" w:type="dxa"/>
            <w:tcBorders>
              <w:top w:val="single" w:sz="4" w:space="0" w:color="000000"/>
              <w:left w:val="single" w:sz="4" w:space="0" w:color="000000"/>
              <w:bottom w:val="single" w:sz="4" w:space="0" w:color="000000"/>
              <w:right w:val="single" w:sz="4" w:space="0" w:color="000000"/>
            </w:tcBorders>
          </w:tcPr>
          <w:p w14:paraId="5E25548E" w14:textId="0F08BF2F" w:rsidR="00A97DC7" w:rsidRPr="00B10391" w:rsidRDefault="00A97DC7" w:rsidP="00B10391">
            <w:pPr>
              <w:ind w:left="0" w:firstLine="0"/>
              <w:rPr>
                <w:color w:val="auto"/>
                <w:sz w:val="20"/>
                <w:szCs w:val="20"/>
              </w:rPr>
            </w:pPr>
            <w:r w:rsidRPr="00B10391">
              <w:rPr>
                <w:color w:val="auto"/>
                <w:sz w:val="20"/>
                <w:szCs w:val="20"/>
              </w:rPr>
              <w:t>Crowning of Our Lady during Mass at St Columba’s.</w:t>
            </w:r>
          </w:p>
        </w:tc>
      </w:tr>
      <w:tr w:rsidR="00126765" w:rsidRPr="00B10391" w14:paraId="7625544B" w14:textId="77777777" w:rsidTr="00305278">
        <w:trPr>
          <w:trHeight w:val="331"/>
        </w:trPr>
        <w:tc>
          <w:tcPr>
            <w:tcW w:w="2362" w:type="dxa"/>
            <w:tcBorders>
              <w:top w:val="single" w:sz="4" w:space="0" w:color="000000"/>
              <w:left w:val="single" w:sz="4" w:space="0" w:color="000000"/>
              <w:bottom w:val="single" w:sz="4" w:space="0" w:color="000000"/>
              <w:right w:val="single" w:sz="4" w:space="0" w:color="000000"/>
            </w:tcBorders>
          </w:tcPr>
          <w:p w14:paraId="60D31BF9" w14:textId="761A839C" w:rsidR="00126765" w:rsidRPr="00B10391" w:rsidRDefault="00126765" w:rsidP="00B10391">
            <w:pPr>
              <w:ind w:left="0" w:firstLine="0"/>
              <w:rPr>
                <w:color w:val="auto"/>
                <w:sz w:val="20"/>
                <w:szCs w:val="20"/>
              </w:rPr>
            </w:pPr>
            <w:r>
              <w:rPr>
                <w:color w:val="auto"/>
                <w:sz w:val="20"/>
                <w:szCs w:val="20"/>
              </w:rPr>
              <w:t>17</w:t>
            </w:r>
            <w:r w:rsidRPr="00126765">
              <w:rPr>
                <w:color w:val="auto"/>
                <w:sz w:val="20"/>
                <w:szCs w:val="20"/>
                <w:vertAlign w:val="superscript"/>
              </w:rPr>
              <w:t>th</w:t>
            </w:r>
            <w:r>
              <w:rPr>
                <w:color w:val="auto"/>
                <w:sz w:val="20"/>
                <w:szCs w:val="20"/>
              </w:rPr>
              <w:t xml:space="preserve"> -</w:t>
            </w:r>
            <w:r w:rsidR="003E7AF5">
              <w:rPr>
                <w:color w:val="auto"/>
                <w:sz w:val="20"/>
                <w:szCs w:val="20"/>
              </w:rPr>
              <w:t xml:space="preserve"> </w:t>
            </w:r>
            <w:r>
              <w:rPr>
                <w:color w:val="auto"/>
                <w:sz w:val="20"/>
                <w:szCs w:val="20"/>
              </w:rPr>
              <w:t>24</w:t>
            </w:r>
            <w:r w:rsidRPr="00126765">
              <w:rPr>
                <w:color w:val="auto"/>
                <w:sz w:val="20"/>
                <w:szCs w:val="20"/>
                <w:vertAlign w:val="superscript"/>
              </w:rPr>
              <w:t>th</w:t>
            </w:r>
            <w:r>
              <w:rPr>
                <w:color w:val="auto"/>
                <w:sz w:val="20"/>
                <w:szCs w:val="20"/>
              </w:rPr>
              <w:t xml:space="preserve"> May</w:t>
            </w:r>
          </w:p>
        </w:tc>
        <w:tc>
          <w:tcPr>
            <w:tcW w:w="4500" w:type="dxa"/>
            <w:tcBorders>
              <w:top w:val="single" w:sz="4" w:space="0" w:color="000000"/>
              <w:left w:val="single" w:sz="4" w:space="0" w:color="000000"/>
              <w:bottom w:val="single" w:sz="4" w:space="0" w:color="000000"/>
              <w:right w:val="single" w:sz="4" w:space="0" w:color="000000"/>
            </w:tcBorders>
          </w:tcPr>
          <w:p w14:paraId="1DE50609" w14:textId="5FE52DCA" w:rsidR="00126765" w:rsidRPr="00B10391" w:rsidRDefault="00126765" w:rsidP="00B10391">
            <w:pPr>
              <w:ind w:left="0" w:firstLine="0"/>
              <w:rPr>
                <w:color w:val="auto"/>
                <w:sz w:val="20"/>
                <w:szCs w:val="20"/>
              </w:rPr>
            </w:pPr>
            <w:r>
              <w:rPr>
                <w:color w:val="auto"/>
                <w:sz w:val="20"/>
                <w:szCs w:val="20"/>
              </w:rPr>
              <w:t>Praying The Keeills Week</w:t>
            </w:r>
            <w:r w:rsidR="003E7AF5">
              <w:rPr>
                <w:color w:val="auto"/>
                <w:sz w:val="20"/>
                <w:szCs w:val="20"/>
              </w:rPr>
              <w:t>.</w:t>
            </w:r>
          </w:p>
        </w:tc>
      </w:tr>
      <w:tr w:rsidR="00164D1E" w:rsidRPr="00B10391" w14:paraId="30D2CA7B" w14:textId="7B6E6A0D" w:rsidTr="00DF096C">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5D0AC265" w:rsidR="00164D1E" w:rsidRPr="00B10391" w:rsidRDefault="00164D1E" w:rsidP="00B10391">
            <w:pPr>
              <w:ind w:left="0" w:firstLine="0"/>
              <w:rPr>
                <w:color w:val="auto"/>
                <w:sz w:val="20"/>
                <w:szCs w:val="20"/>
              </w:rPr>
            </w:pPr>
            <w:r w:rsidRPr="00B10391">
              <w:rPr>
                <w:color w:val="auto"/>
                <w:sz w:val="20"/>
                <w:szCs w:val="20"/>
              </w:rPr>
              <w:t>18</w:t>
            </w:r>
            <w:r w:rsidRPr="0024695A">
              <w:rPr>
                <w:color w:val="auto"/>
                <w:sz w:val="20"/>
                <w:szCs w:val="20"/>
                <w:vertAlign w:val="superscript"/>
              </w:rPr>
              <w:t>t</w:t>
            </w:r>
            <w:r w:rsidR="0024695A" w:rsidRPr="0024695A">
              <w:rPr>
                <w:color w:val="auto"/>
                <w:sz w:val="20"/>
                <w:szCs w:val="20"/>
                <w:vertAlign w:val="superscript"/>
              </w:rPr>
              <w:t>h</w:t>
            </w:r>
            <w:r w:rsidR="0024695A">
              <w:rPr>
                <w:color w:val="auto"/>
                <w:sz w:val="20"/>
                <w:szCs w:val="20"/>
              </w:rPr>
              <w:t xml:space="preserve"> </w:t>
            </w:r>
            <w:r w:rsidRPr="00B10391">
              <w:rPr>
                <w:color w:val="auto"/>
                <w:sz w:val="20"/>
                <w:szCs w:val="20"/>
              </w:rPr>
              <w:t xml:space="preserve">May </w:t>
            </w:r>
          </w:p>
          <w:p w14:paraId="34DE5887" w14:textId="3A50D73E" w:rsidR="00164D1E" w:rsidRPr="00B10391" w:rsidRDefault="00164D1E" w:rsidP="00B10391">
            <w:pPr>
              <w:ind w:left="0" w:firstLine="0"/>
              <w:rPr>
                <w:color w:val="auto"/>
                <w:sz w:val="20"/>
                <w:szCs w:val="20"/>
              </w:rPr>
            </w:pPr>
            <w:r w:rsidRPr="00B10391">
              <w:rPr>
                <w:color w:val="auto"/>
                <w:sz w:val="20"/>
                <w:szCs w:val="20"/>
              </w:rPr>
              <w:t>11 am</w:t>
            </w:r>
          </w:p>
        </w:tc>
        <w:tc>
          <w:tcPr>
            <w:tcW w:w="4500" w:type="dxa"/>
            <w:tcBorders>
              <w:top w:val="single" w:sz="4" w:space="0" w:color="000000"/>
              <w:left w:val="single" w:sz="4" w:space="0" w:color="000000"/>
              <w:bottom w:val="single" w:sz="4" w:space="0" w:color="000000"/>
              <w:right w:val="single" w:sz="4" w:space="0" w:color="000000"/>
            </w:tcBorders>
          </w:tcPr>
          <w:p w14:paraId="50F70DA1" w14:textId="7D9C0BCC" w:rsidR="00164D1E" w:rsidRPr="00B10391" w:rsidRDefault="00164D1E" w:rsidP="00B10391">
            <w:pPr>
              <w:ind w:left="0" w:firstLine="0"/>
              <w:rPr>
                <w:color w:val="auto"/>
                <w:sz w:val="20"/>
                <w:szCs w:val="20"/>
              </w:rPr>
            </w:pPr>
            <w:r w:rsidRPr="00B10391">
              <w:rPr>
                <w:color w:val="auto"/>
                <w:sz w:val="20"/>
                <w:szCs w:val="20"/>
              </w:rPr>
              <w:t>First Communion Mass.</w:t>
            </w:r>
          </w:p>
        </w:tc>
      </w:tr>
      <w:tr w:rsidR="00BB67E4" w:rsidRPr="00B10391" w14:paraId="539CF70C" w14:textId="77777777" w:rsidTr="00DF096C">
        <w:trPr>
          <w:trHeight w:val="567"/>
        </w:trPr>
        <w:tc>
          <w:tcPr>
            <w:tcW w:w="2362" w:type="dxa"/>
            <w:tcBorders>
              <w:top w:val="single" w:sz="4" w:space="0" w:color="000000"/>
              <w:left w:val="single" w:sz="4" w:space="0" w:color="000000"/>
              <w:bottom w:val="single" w:sz="4" w:space="0" w:color="000000"/>
              <w:right w:val="single" w:sz="4" w:space="0" w:color="000000"/>
            </w:tcBorders>
          </w:tcPr>
          <w:p w14:paraId="7EE71939" w14:textId="77777777" w:rsidR="00BB67E4" w:rsidRDefault="00BB67E4" w:rsidP="00B10391">
            <w:pPr>
              <w:ind w:left="0" w:firstLine="0"/>
              <w:rPr>
                <w:color w:val="auto"/>
                <w:sz w:val="20"/>
                <w:szCs w:val="20"/>
              </w:rPr>
            </w:pPr>
            <w:r>
              <w:rPr>
                <w:color w:val="auto"/>
                <w:sz w:val="20"/>
                <w:szCs w:val="20"/>
              </w:rPr>
              <w:t>16</w:t>
            </w:r>
            <w:r w:rsidRPr="00BB67E4">
              <w:rPr>
                <w:color w:val="auto"/>
                <w:sz w:val="20"/>
                <w:szCs w:val="20"/>
                <w:vertAlign w:val="superscript"/>
              </w:rPr>
              <w:t>th</w:t>
            </w:r>
            <w:r>
              <w:rPr>
                <w:color w:val="auto"/>
                <w:sz w:val="20"/>
                <w:szCs w:val="20"/>
              </w:rPr>
              <w:t xml:space="preserve"> August </w:t>
            </w:r>
          </w:p>
          <w:p w14:paraId="51598E71" w14:textId="01622D63" w:rsidR="00BB67E4" w:rsidRPr="00B10391" w:rsidRDefault="00BB67E4" w:rsidP="00B10391">
            <w:pPr>
              <w:ind w:left="0" w:firstLine="0"/>
              <w:rPr>
                <w:color w:val="auto"/>
                <w:sz w:val="20"/>
                <w:szCs w:val="20"/>
              </w:rPr>
            </w:pPr>
            <w:r>
              <w:rPr>
                <w:color w:val="auto"/>
                <w:sz w:val="20"/>
                <w:szCs w:val="20"/>
              </w:rPr>
              <w:t>Afternoon</w:t>
            </w:r>
          </w:p>
        </w:tc>
        <w:tc>
          <w:tcPr>
            <w:tcW w:w="4500" w:type="dxa"/>
            <w:tcBorders>
              <w:top w:val="single" w:sz="4" w:space="0" w:color="000000"/>
              <w:left w:val="single" w:sz="4" w:space="0" w:color="000000"/>
              <w:bottom w:val="single" w:sz="4" w:space="0" w:color="000000"/>
              <w:right w:val="single" w:sz="4" w:space="0" w:color="000000"/>
            </w:tcBorders>
          </w:tcPr>
          <w:p w14:paraId="54D36EE2" w14:textId="5A401B7B" w:rsidR="00BB67E4" w:rsidRPr="00BB67E4" w:rsidRDefault="00BB67E4" w:rsidP="00BB67E4">
            <w:pPr>
              <w:ind w:left="0" w:firstLine="0"/>
              <w:rPr>
                <w:color w:val="auto"/>
                <w:sz w:val="20"/>
                <w:szCs w:val="20"/>
              </w:rPr>
            </w:pPr>
            <w:r w:rsidRPr="00BB67E4">
              <w:rPr>
                <w:color w:val="auto"/>
                <w:sz w:val="20"/>
                <w:szCs w:val="20"/>
              </w:rPr>
              <w:t xml:space="preserve">Procession and </w:t>
            </w:r>
            <w:r w:rsidR="0024695A" w:rsidRPr="00BB67E4">
              <w:rPr>
                <w:color w:val="auto"/>
                <w:sz w:val="20"/>
                <w:szCs w:val="20"/>
              </w:rPr>
              <w:t>open-air</w:t>
            </w:r>
            <w:r w:rsidRPr="00BB67E4">
              <w:rPr>
                <w:color w:val="auto"/>
                <w:sz w:val="20"/>
                <w:szCs w:val="20"/>
              </w:rPr>
              <w:t xml:space="preserve"> Mass at Rushen Abbey.</w:t>
            </w:r>
          </w:p>
          <w:p w14:paraId="73BA7810" w14:textId="77777777" w:rsidR="00BB67E4" w:rsidRPr="00B10391" w:rsidRDefault="00BB67E4" w:rsidP="00B10391">
            <w:pPr>
              <w:ind w:left="0" w:firstLine="0"/>
              <w:rPr>
                <w:color w:val="auto"/>
                <w:sz w:val="20"/>
                <w:szCs w:val="20"/>
              </w:rPr>
            </w:pPr>
          </w:p>
        </w:tc>
      </w:tr>
      <w:tr w:rsidR="004D66AA" w:rsidRPr="00B10391" w14:paraId="63D0837D" w14:textId="77777777" w:rsidTr="00DF096C">
        <w:trPr>
          <w:trHeight w:val="567"/>
        </w:trPr>
        <w:tc>
          <w:tcPr>
            <w:tcW w:w="2362" w:type="dxa"/>
            <w:tcBorders>
              <w:top w:val="single" w:sz="4" w:space="0" w:color="000000"/>
              <w:left w:val="single" w:sz="4" w:space="0" w:color="000000"/>
              <w:bottom w:val="single" w:sz="4" w:space="0" w:color="000000"/>
              <w:right w:val="single" w:sz="4" w:space="0" w:color="000000"/>
            </w:tcBorders>
          </w:tcPr>
          <w:p w14:paraId="41ED2ECE" w14:textId="6FBA2994" w:rsidR="004D66AA" w:rsidRPr="00B10391" w:rsidRDefault="004D66AA" w:rsidP="00B10391">
            <w:pPr>
              <w:ind w:left="0" w:firstLine="0"/>
              <w:rPr>
                <w:color w:val="auto"/>
                <w:sz w:val="20"/>
                <w:szCs w:val="20"/>
              </w:rPr>
            </w:pPr>
            <w:r w:rsidRPr="00B10391">
              <w:rPr>
                <w:color w:val="auto"/>
                <w:sz w:val="20"/>
                <w:szCs w:val="20"/>
              </w:rPr>
              <w:t>26</w:t>
            </w:r>
            <w:r w:rsidRPr="0024695A">
              <w:rPr>
                <w:color w:val="auto"/>
                <w:sz w:val="20"/>
                <w:szCs w:val="20"/>
                <w:vertAlign w:val="superscript"/>
              </w:rPr>
              <w:t>th</w:t>
            </w:r>
            <w:r w:rsidR="0024695A">
              <w:rPr>
                <w:color w:val="auto"/>
                <w:sz w:val="20"/>
                <w:szCs w:val="20"/>
              </w:rPr>
              <w:t xml:space="preserve"> </w:t>
            </w:r>
            <w:r w:rsidRPr="00B10391">
              <w:rPr>
                <w:color w:val="auto"/>
                <w:sz w:val="20"/>
                <w:szCs w:val="20"/>
              </w:rPr>
              <w:t xml:space="preserve">July </w:t>
            </w:r>
          </w:p>
          <w:p w14:paraId="79A8A633" w14:textId="43296D54" w:rsidR="004D66AA" w:rsidRPr="00B10391" w:rsidRDefault="004D66AA" w:rsidP="00B10391">
            <w:pPr>
              <w:ind w:left="0" w:firstLine="0"/>
              <w:rPr>
                <w:color w:val="auto"/>
                <w:sz w:val="20"/>
                <w:szCs w:val="20"/>
              </w:rPr>
            </w:pPr>
            <w:r w:rsidRPr="00B10391">
              <w:rPr>
                <w:color w:val="auto"/>
                <w:sz w:val="20"/>
                <w:szCs w:val="20"/>
              </w:rPr>
              <w:t>Time to be announced</w:t>
            </w:r>
          </w:p>
        </w:tc>
        <w:tc>
          <w:tcPr>
            <w:tcW w:w="4500" w:type="dxa"/>
            <w:tcBorders>
              <w:top w:val="single" w:sz="4" w:space="0" w:color="000000"/>
              <w:left w:val="single" w:sz="4" w:space="0" w:color="000000"/>
              <w:bottom w:val="single" w:sz="4" w:space="0" w:color="000000"/>
              <w:right w:val="single" w:sz="4" w:space="0" w:color="000000"/>
            </w:tcBorders>
          </w:tcPr>
          <w:p w14:paraId="55FCF1AE" w14:textId="10C23110" w:rsidR="004D66AA" w:rsidRPr="00B10391" w:rsidRDefault="004D66AA" w:rsidP="00B10391">
            <w:pPr>
              <w:ind w:left="0" w:firstLine="0"/>
              <w:rPr>
                <w:color w:val="auto"/>
                <w:sz w:val="20"/>
                <w:szCs w:val="20"/>
              </w:rPr>
            </w:pPr>
            <w:r w:rsidRPr="00B10391">
              <w:rPr>
                <w:color w:val="auto"/>
                <w:sz w:val="20"/>
                <w:szCs w:val="20"/>
              </w:rPr>
              <w:t xml:space="preserve">Concert at St. Columba’s with Rushen Silver Band and Castleford Young Musicians. </w:t>
            </w:r>
          </w:p>
        </w:tc>
      </w:tr>
      <w:tr w:rsidR="004D66AA" w:rsidRPr="00B10391" w14:paraId="455BE455" w14:textId="77777777" w:rsidTr="00DF096C">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1A2676AB" w:rsidR="004D66AA" w:rsidRPr="00B10391" w:rsidRDefault="004D66AA" w:rsidP="00B10391">
            <w:pPr>
              <w:ind w:left="0" w:firstLine="0"/>
              <w:rPr>
                <w:color w:val="auto"/>
                <w:sz w:val="20"/>
                <w:szCs w:val="20"/>
              </w:rPr>
            </w:pPr>
            <w:r w:rsidRPr="00B10391">
              <w:rPr>
                <w:color w:val="auto"/>
                <w:sz w:val="20"/>
                <w:szCs w:val="20"/>
              </w:rPr>
              <w:t>13</w:t>
            </w:r>
            <w:r w:rsidRPr="00305278">
              <w:rPr>
                <w:color w:val="auto"/>
                <w:sz w:val="20"/>
                <w:szCs w:val="20"/>
                <w:vertAlign w:val="superscript"/>
              </w:rPr>
              <w:t>th</w:t>
            </w:r>
            <w:r w:rsidR="00305278">
              <w:rPr>
                <w:color w:val="auto"/>
                <w:sz w:val="20"/>
                <w:szCs w:val="20"/>
              </w:rPr>
              <w:t xml:space="preserve"> </w:t>
            </w:r>
            <w:r w:rsidRPr="00B10391">
              <w:rPr>
                <w:color w:val="auto"/>
                <w:sz w:val="20"/>
                <w:szCs w:val="20"/>
              </w:rPr>
              <w:t>September</w:t>
            </w:r>
          </w:p>
          <w:p w14:paraId="37C16F71" w14:textId="099CCB94" w:rsidR="004D66AA" w:rsidRPr="00B10391" w:rsidRDefault="004D66AA" w:rsidP="00B10391">
            <w:pPr>
              <w:ind w:left="0" w:firstLine="0"/>
              <w:rPr>
                <w:color w:val="auto"/>
                <w:sz w:val="20"/>
                <w:szCs w:val="20"/>
              </w:rPr>
            </w:pPr>
            <w:r w:rsidRPr="00B10391">
              <w:rPr>
                <w:color w:val="auto"/>
                <w:sz w:val="20"/>
                <w:szCs w:val="20"/>
              </w:rPr>
              <w:t>7</w:t>
            </w:r>
            <w:r w:rsidR="00E20C8E" w:rsidRPr="00B10391">
              <w:rPr>
                <w:color w:val="auto"/>
                <w:sz w:val="20"/>
                <w:szCs w:val="20"/>
              </w:rPr>
              <w:t xml:space="preserve"> pm to 9.30 pm</w:t>
            </w:r>
          </w:p>
        </w:tc>
        <w:tc>
          <w:tcPr>
            <w:tcW w:w="4500" w:type="dxa"/>
            <w:tcBorders>
              <w:top w:val="single" w:sz="4" w:space="0" w:color="000000"/>
              <w:left w:val="single" w:sz="4" w:space="0" w:color="000000"/>
              <w:bottom w:val="single" w:sz="4" w:space="0" w:color="000000"/>
              <w:right w:val="single" w:sz="4" w:space="0" w:color="000000"/>
            </w:tcBorders>
          </w:tcPr>
          <w:p w14:paraId="12DD0D82" w14:textId="0C1AB4F2" w:rsidR="004D66AA" w:rsidRPr="00B10391" w:rsidRDefault="00E20C8E" w:rsidP="00B10391">
            <w:pPr>
              <w:ind w:left="0" w:firstLine="0"/>
              <w:rPr>
                <w:color w:val="auto"/>
                <w:sz w:val="20"/>
                <w:szCs w:val="20"/>
              </w:rPr>
            </w:pPr>
            <w:r w:rsidRPr="00B10391">
              <w:rPr>
                <w:color w:val="auto"/>
                <w:sz w:val="20"/>
                <w:szCs w:val="20"/>
              </w:rPr>
              <w:t xml:space="preserve">Parish Barn Dance at St Columba’s </w:t>
            </w:r>
            <w:r w:rsidR="004F6049" w:rsidRPr="00B10391">
              <w:rPr>
                <w:color w:val="auto"/>
                <w:sz w:val="20"/>
                <w:szCs w:val="20"/>
              </w:rPr>
              <w:t>Hall</w:t>
            </w:r>
            <w:r w:rsidR="00A1396E" w:rsidRPr="00B10391">
              <w:rPr>
                <w:color w:val="auto"/>
                <w:sz w:val="20"/>
                <w:szCs w:val="20"/>
              </w:rPr>
              <w:t>.</w:t>
            </w:r>
            <w:r w:rsidR="004F6049" w:rsidRPr="00B10391">
              <w:rPr>
                <w:color w:val="auto"/>
                <w:sz w:val="20"/>
                <w:szCs w:val="20"/>
              </w:rPr>
              <w:t xml:space="preserve"> </w:t>
            </w:r>
          </w:p>
        </w:tc>
      </w:tr>
      <w:tr w:rsidR="004D66AA" w:rsidRPr="00B10391" w14:paraId="516712F6" w14:textId="77777777" w:rsidTr="00DF096C">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21E0332B" w:rsidR="004D66AA" w:rsidRPr="00B10391" w:rsidRDefault="004D66AA" w:rsidP="00B10391">
            <w:pPr>
              <w:ind w:left="0" w:firstLine="0"/>
              <w:rPr>
                <w:color w:val="auto"/>
                <w:sz w:val="20"/>
                <w:szCs w:val="20"/>
              </w:rPr>
            </w:pPr>
            <w:r w:rsidRPr="00B10391">
              <w:rPr>
                <w:color w:val="auto"/>
                <w:sz w:val="20"/>
                <w:szCs w:val="20"/>
              </w:rPr>
              <w:t>14</w:t>
            </w:r>
            <w:r w:rsidRPr="00305278">
              <w:rPr>
                <w:color w:val="auto"/>
                <w:sz w:val="20"/>
                <w:szCs w:val="20"/>
                <w:vertAlign w:val="superscript"/>
              </w:rPr>
              <w:t>th</w:t>
            </w:r>
            <w:r w:rsidR="00305278">
              <w:rPr>
                <w:color w:val="auto"/>
                <w:sz w:val="20"/>
                <w:szCs w:val="20"/>
              </w:rPr>
              <w:t xml:space="preserve"> </w:t>
            </w:r>
            <w:r w:rsidRPr="00B10391">
              <w:rPr>
                <w:color w:val="auto"/>
                <w:sz w:val="20"/>
                <w:szCs w:val="20"/>
              </w:rPr>
              <w:t>December</w:t>
            </w:r>
          </w:p>
          <w:p w14:paraId="5460183D" w14:textId="59030282" w:rsidR="004D66AA" w:rsidRPr="00B10391" w:rsidRDefault="004D66AA" w:rsidP="00B10391">
            <w:pPr>
              <w:ind w:left="0" w:firstLine="0"/>
              <w:rPr>
                <w:color w:val="auto"/>
                <w:sz w:val="20"/>
                <w:szCs w:val="20"/>
              </w:rPr>
            </w:pPr>
            <w:r w:rsidRPr="00B10391">
              <w:rPr>
                <w:color w:val="auto"/>
                <w:sz w:val="20"/>
                <w:szCs w:val="20"/>
              </w:rPr>
              <w:t xml:space="preserve">3 pm </w:t>
            </w:r>
          </w:p>
        </w:tc>
        <w:tc>
          <w:tcPr>
            <w:tcW w:w="4500" w:type="dxa"/>
            <w:tcBorders>
              <w:top w:val="single" w:sz="4" w:space="0" w:color="000000"/>
              <w:left w:val="single" w:sz="4" w:space="0" w:color="000000"/>
              <w:bottom w:val="single" w:sz="4" w:space="0" w:color="000000"/>
              <w:right w:val="single" w:sz="4" w:space="0" w:color="000000"/>
            </w:tcBorders>
          </w:tcPr>
          <w:p w14:paraId="058EC6A3" w14:textId="694EF366" w:rsidR="004D66AA" w:rsidRPr="00B10391" w:rsidRDefault="004D66AA" w:rsidP="00B10391">
            <w:pPr>
              <w:ind w:left="0" w:firstLine="0"/>
              <w:rPr>
                <w:color w:val="auto"/>
                <w:sz w:val="20"/>
                <w:szCs w:val="20"/>
              </w:rPr>
            </w:pPr>
            <w:r w:rsidRPr="00B10391">
              <w:rPr>
                <w:color w:val="auto"/>
                <w:sz w:val="20"/>
                <w:szCs w:val="20"/>
              </w:rPr>
              <w:t>Parish Nativity Service at St. Columba’s.</w:t>
            </w:r>
          </w:p>
        </w:tc>
      </w:tr>
    </w:tbl>
    <w:p w14:paraId="11E60F32" w14:textId="2F808C4C" w:rsidR="00D37577" w:rsidRDefault="00E326AD" w:rsidP="00B10391">
      <w:pPr>
        <w:ind w:left="0" w:firstLine="0"/>
        <w:rPr>
          <w:color w:val="auto"/>
          <w:sz w:val="20"/>
          <w:szCs w:val="20"/>
        </w:rPr>
      </w:pPr>
      <w:r w:rsidRPr="00B10391">
        <w:rPr>
          <w:color w:val="auto"/>
          <w:sz w:val="20"/>
          <w:szCs w:val="20"/>
        </w:rPr>
        <w:t>If you have any thoughts on how we can celebrate the Jubilee Year</w:t>
      </w:r>
      <w:r w:rsidR="00366057" w:rsidRPr="00B10391">
        <w:rPr>
          <w:color w:val="auto"/>
          <w:sz w:val="20"/>
          <w:szCs w:val="20"/>
        </w:rPr>
        <w:t xml:space="preserve"> as a parish</w:t>
      </w:r>
      <w:r w:rsidRPr="00B10391">
        <w:rPr>
          <w:color w:val="auto"/>
          <w:sz w:val="20"/>
          <w:szCs w:val="20"/>
        </w:rPr>
        <w:t xml:space="preserve">, please talk to Deacon Alan or </w:t>
      </w:r>
      <w:r w:rsidR="009C5E3E" w:rsidRPr="00B10391">
        <w:rPr>
          <w:color w:val="auto"/>
          <w:sz w:val="20"/>
          <w:szCs w:val="20"/>
        </w:rPr>
        <w:t xml:space="preserve">Graeme. </w:t>
      </w:r>
      <w:r w:rsidR="00AC19E6">
        <w:rPr>
          <w:color w:val="auto"/>
          <w:sz w:val="20"/>
          <w:szCs w:val="20"/>
        </w:rPr>
        <w:t xml:space="preserve"> </w:t>
      </w:r>
      <w:r w:rsidR="009C5E3E" w:rsidRPr="00B10391">
        <w:rPr>
          <w:color w:val="auto"/>
          <w:sz w:val="20"/>
          <w:szCs w:val="20"/>
        </w:rPr>
        <w:t>If</w:t>
      </w:r>
      <w:r w:rsidR="003207C3" w:rsidRPr="00B10391">
        <w:rPr>
          <w:color w:val="auto"/>
          <w:sz w:val="20"/>
          <w:szCs w:val="20"/>
        </w:rPr>
        <w:t xml:space="preserve"> you are aware of</w:t>
      </w:r>
      <w:r w:rsidR="006F3933" w:rsidRPr="00B10391">
        <w:rPr>
          <w:color w:val="auto"/>
          <w:sz w:val="20"/>
          <w:szCs w:val="20"/>
        </w:rPr>
        <w:t xml:space="preserve"> future events, please let us know so we </w:t>
      </w:r>
      <w:r w:rsidR="003207C3" w:rsidRPr="00B10391">
        <w:rPr>
          <w:color w:val="auto"/>
          <w:sz w:val="20"/>
          <w:szCs w:val="20"/>
        </w:rPr>
        <w:t>may</w:t>
      </w:r>
      <w:r w:rsidR="006F3933" w:rsidRPr="00B10391">
        <w:rPr>
          <w:color w:val="auto"/>
          <w:sz w:val="20"/>
          <w:szCs w:val="20"/>
        </w:rPr>
        <w:t xml:space="preserve"> add them to the diary. Social Club Committee contact details:  Susan 460514, Nick 431606, Dee 437487, or Lynn 472867.</w:t>
      </w:r>
      <w:r w:rsidR="005A77D5" w:rsidRPr="00B10391">
        <w:rPr>
          <w:color w:val="auto"/>
          <w:sz w:val="20"/>
          <w:szCs w:val="20"/>
        </w:rPr>
        <w:t xml:space="preserve"> </w:t>
      </w:r>
    </w:p>
    <w:p w14:paraId="4959EF93" w14:textId="77777777" w:rsidR="00305278" w:rsidRPr="00B10391" w:rsidRDefault="00305278" w:rsidP="00B10391">
      <w:pPr>
        <w:ind w:left="0" w:firstLine="0"/>
        <w:rPr>
          <w:color w:val="auto"/>
          <w:sz w:val="20"/>
          <w:szCs w:val="20"/>
        </w:rPr>
      </w:pPr>
    </w:p>
    <w:p w14:paraId="066CB076" w14:textId="33D63D79" w:rsidR="006035E2" w:rsidRPr="00B10391" w:rsidRDefault="00DB5ED6" w:rsidP="00B10391">
      <w:pPr>
        <w:ind w:left="0" w:firstLine="0"/>
        <w:rPr>
          <w:color w:val="auto"/>
          <w:sz w:val="20"/>
          <w:szCs w:val="20"/>
        </w:rPr>
      </w:pPr>
      <w:r w:rsidRPr="00B10391">
        <w:rPr>
          <w:color w:val="auto"/>
          <w:sz w:val="20"/>
          <w:szCs w:val="20"/>
        </w:rPr>
        <w:t xml:space="preserve">Second collections </w:t>
      </w:r>
      <w:r w:rsidR="00F65671" w:rsidRPr="00B10391">
        <w:rPr>
          <w:color w:val="auto"/>
          <w:sz w:val="20"/>
          <w:szCs w:val="20"/>
        </w:rPr>
        <w:t>until the end of</w:t>
      </w:r>
      <w:r w:rsidR="00B10391" w:rsidRPr="00B10391">
        <w:rPr>
          <w:color w:val="auto"/>
          <w:sz w:val="20"/>
          <w:szCs w:val="20"/>
        </w:rPr>
        <w:t xml:space="preserve"> September</w:t>
      </w:r>
    </w:p>
    <w:tbl>
      <w:tblPr>
        <w:tblStyle w:val="TableGrid0"/>
        <w:tblW w:w="0" w:type="auto"/>
        <w:tblInd w:w="-6" w:type="dxa"/>
        <w:tblLook w:val="04A0" w:firstRow="1" w:lastRow="0" w:firstColumn="1" w:lastColumn="0" w:noHBand="0" w:noVBand="1"/>
      </w:tblPr>
      <w:tblGrid>
        <w:gridCol w:w="3425"/>
        <w:gridCol w:w="3425"/>
      </w:tblGrid>
      <w:tr w:rsidR="00C161ED" w:rsidRPr="00B10391" w14:paraId="564B7434" w14:textId="77777777" w:rsidTr="00C161ED">
        <w:tc>
          <w:tcPr>
            <w:tcW w:w="3425" w:type="dxa"/>
          </w:tcPr>
          <w:p w14:paraId="20FC66E6" w14:textId="799EE93B" w:rsidR="00C161ED" w:rsidRPr="00B10391" w:rsidRDefault="002459A8" w:rsidP="00B10391">
            <w:pPr>
              <w:ind w:left="0" w:firstLine="0"/>
              <w:rPr>
                <w:color w:val="auto"/>
                <w:sz w:val="20"/>
                <w:szCs w:val="20"/>
              </w:rPr>
            </w:pPr>
            <w:r w:rsidRPr="00B10391">
              <w:rPr>
                <w:color w:val="auto"/>
                <w:sz w:val="20"/>
                <w:szCs w:val="20"/>
              </w:rPr>
              <w:t>18</w:t>
            </w:r>
            <w:r w:rsidRPr="009C6305">
              <w:rPr>
                <w:color w:val="auto"/>
                <w:sz w:val="20"/>
                <w:szCs w:val="20"/>
                <w:vertAlign w:val="superscript"/>
              </w:rPr>
              <w:t>th</w:t>
            </w:r>
            <w:r w:rsidR="009C6305">
              <w:rPr>
                <w:color w:val="auto"/>
                <w:sz w:val="20"/>
                <w:szCs w:val="20"/>
              </w:rPr>
              <w:t xml:space="preserve"> </w:t>
            </w:r>
            <w:r w:rsidRPr="00B10391">
              <w:rPr>
                <w:color w:val="auto"/>
                <w:sz w:val="20"/>
                <w:szCs w:val="20"/>
              </w:rPr>
              <w:t xml:space="preserve">April </w:t>
            </w:r>
          </w:p>
        </w:tc>
        <w:tc>
          <w:tcPr>
            <w:tcW w:w="3425" w:type="dxa"/>
          </w:tcPr>
          <w:p w14:paraId="0E044EB0" w14:textId="484D01EE" w:rsidR="00C161ED" w:rsidRPr="00B10391" w:rsidRDefault="002459A8" w:rsidP="00B10391">
            <w:pPr>
              <w:ind w:left="0" w:firstLine="0"/>
              <w:rPr>
                <w:color w:val="auto"/>
                <w:sz w:val="20"/>
                <w:szCs w:val="20"/>
              </w:rPr>
            </w:pPr>
            <w:r w:rsidRPr="00B10391">
              <w:rPr>
                <w:color w:val="auto"/>
                <w:sz w:val="20"/>
                <w:szCs w:val="20"/>
              </w:rPr>
              <w:t xml:space="preserve">Holy Places </w:t>
            </w:r>
          </w:p>
        </w:tc>
      </w:tr>
      <w:tr w:rsidR="00C161ED" w:rsidRPr="00B10391" w14:paraId="254C37DF" w14:textId="77777777" w:rsidTr="00C161ED">
        <w:tc>
          <w:tcPr>
            <w:tcW w:w="3425" w:type="dxa"/>
          </w:tcPr>
          <w:p w14:paraId="27B5C68F" w14:textId="54C2E23D" w:rsidR="00C161ED" w:rsidRPr="00B10391" w:rsidRDefault="004E6525" w:rsidP="00B10391">
            <w:pPr>
              <w:ind w:left="0" w:firstLine="0"/>
              <w:rPr>
                <w:color w:val="auto"/>
                <w:sz w:val="20"/>
                <w:szCs w:val="20"/>
              </w:rPr>
            </w:pPr>
            <w:r w:rsidRPr="00B10391">
              <w:rPr>
                <w:color w:val="auto"/>
                <w:sz w:val="20"/>
                <w:szCs w:val="20"/>
              </w:rPr>
              <w:t>11</w:t>
            </w:r>
            <w:r w:rsidRPr="009C6305">
              <w:rPr>
                <w:color w:val="auto"/>
                <w:sz w:val="20"/>
                <w:szCs w:val="20"/>
                <w:vertAlign w:val="superscript"/>
              </w:rPr>
              <w:t>th</w:t>
            </w:r>
            <w:r w:rsidR="009C6305">
              <w:rPr>
                <w:color w:val="auto"/>
                <w:sz w:val="20"/>
                <w:szCs w:val="20"/>
              </w:rPr>
              <w:t xml:space="preserve"> </w:t>
            </w:r>
            <w:r w:rsidRPr="00B10391">
              <w:rPr>
                <w:color w:val="auto"/>
                <w:sz w:val="20"/>
                <w:szCs w:val="20"/>
              </w:rPr>
              <w:t xml:space="preserve">May </w:t>
            </w:r>
          </w:p>
        </w:tc>
        <w:tc>
          <w:tcPr>
            <w:tcW w:w="3425" w:type="dxa"/>
          </w:tcPr>
          <w:p w14:paraId="038F235C" w14:textId="38474CBE" w:rsidR="00C161ED" w:rsidRPr="00B10391" w:rsidRDefault="004E6525" w:rsidP="00B10391">
            <w:pPr>
              <w:ind w:left="0" w:firstLine="0"/>
              <w:rPr>
                <w:color w:val="auto"/>
                <w:sz w:val="20"/>
                <w:szCs w:val="20"/>
              </w:rPr>
            </w:pPr>
            <w:r w:rsidRPr="00B10391">
              <w:rPr>
                <w:color w:val="auto"/>
                <w:sz w:val="20"/>
                <w:szCs w:val="20"/>
              </w:rPr>
              <w:t xml:space="preserve">Priests’ Training Fund </w:t>
            </w:r>
          </w:p>
        </w:tc>
      </w:tr>
      <w:tr w:rsidR="008809AC" w:rsidRPr="00B10391" w14:paraId="2C185490" w14:textId="77777777" w:rsidTr="00C161ED">
        <w:tc>
          <w:tcPr>
            <w:tcW w:w="3425" w:type="dxa"/>
          </w:tcPr>
          <w:p w14:paraId="582AFC7F" w14:textId="1848D81F" w:rsidR="008809AC" w:rsidRPr="00B10391" w:rsidRDefault="008809AC" w:rsidP="00B10391">
            <w:pPr>
              <w:ind w:left="0" w:firstLine="0"/>
              <w:rPr>
                <w:color w:val="auto"/>
                <w:sz w:val="20"/>
                <w:szCs w:val="20"/>
              </w:rPr>
            </w:pPr>
            <w:r w:rsidRPr="00B10391">
              <w:rPr>
                <w:color w:val="auto"/>
                <w:sz w:val="20"/>
                <w:szCs w:val="20"/>
              </w:rPr>
              <w:t>1</w:t>
            </w:r>
            <w:r w:rsidRPr="009C6305">
              <w:rPr>
                <w:color w:val="auto"/>
                <w:sz w:val="20"/>
                <w:szCs w:val="20"/>
                <w:vertAlign w:val="superscript"/>
              </w:rPr>
              <w:t>st</w:t>
            </w:r>
            <w:r w:rsidR="009C6305">
              <w:rPr>
                <w:color w:val="auto"/>
                <w:sz w:val="20"/>
                <w:szCs w:val="20"/>
              </w:rPr>
              <w:t xml:space="preserve"> </w:t>
            </w:r>
            <w:r w:rsidRPr="00B10391">
              <w:rPr>
                <w:color w:val="auto"/>
                <w:sz w:val="20"/>
                <w:szCs w:val="20"/>
              </w:rPr>
              <w:t xml:space="preserve">June </w:t>
            </w:r>
          </w:p>
        </w:tc>
        <w:tc>
          <w:tcPr>
            <w:tcW w:w="3425" w:type="dxa"/>
          </w:tcPr>
          <w:p w14:paraId="04257579" w14:textId="765FA6BE" w:rsidR="008809AC" w:rsidRPr="00B10391" w:rsidRDefault="008809AC" w:rsidP="00B10391">
            <w:pPr>
              <w:ind w:left="0" w:firstLine="0"/>
              <w:rPr>
                <w:color w:val="auto"/>
                <w:sz w:val="20"/>
                <w:szCs w:val="20"/>
              </w:rPr>
            </w:pPr>
            <w:r w:rsidRPr="00B10391">
              <w:rPr>
                <w:color w:val="auto"/>
                <w:sz w:val="20"/>
                <w:szCs w:val="20"/>
              </w:rPr>
              <w:t>World Communications</w:t>
            </w:r>
          </w:p>
        </w:tc>
      </w:tr>
      <w:tr w:rsidR="008809AC" w:rsidRPr="00B10391" w14:paraId="6BD2F51A" w14:textId="77777777" w:rsidTr="00C161ED">
        <w:tc>
          <w:tcPr>
            <w:tcW w:w="3425" w:type="dxa"/>
          </w:tcPr>
          <w:p w14:paraId="5536CEB3" w14:textId="035DDDC7" w:rsidR="008809AC" w:rsidRPr="00B10391" w:rsidRDefault="008809AC" w:rsidP="00B10391">
            <w:pPr>
              <w:ind w:left="0" w:firstLine="0"/>
              <w:rPr>
                <w:color w:val="auto"/>
                <w:sz w:val="20"/>
                <w:szCs w:val="20"/>
              </w:rPr>
            </w:pPr>
            <w:r w:rsidRPr="00B10391">
              <w:rPr>
                <w:color w:val="auto"/>
                <w:sz w:val="20"/>
                <w:szCs w:val="20"/>
              </w:rPr>
              <w:t>15</w:t>
            </w:r>
            <w:r w:rsidRPr="009C6305">
              <w:rPr>
                <w:color w:val="auto"/>
                <w:sz w:val="20"/>
                <w:szCs w:val="20"/>
                <w:vertAlign w:val="superscript"/>
              </w:rPr>
              <w:t>th</w:t>
            </w:r>
            <w:r w:rsidR="009C6305">
              <w:rPr>
                <w:color w:val="auto"/>
                <w:sz w:val="20"/>
                <w:szCs w:val="20"/>
              </w:rPr>
              <w:t xml:space="preserve"> </w:t>
            </w:r>
            <w:r w:rsidRPr="00B10391">
              <w:rPr>
                <w:color w:val="auto"/>
                <w:sz w:val="20"/>
                <w:szCs w:val="20"/>
              </w:rPr>
              <w:t xml:space="preserve">June </w:t>
            </w:r>
          </w:p>
        </w:tc>
        <w:tc>
          <w:tcPr>
            <w:tcW w:w="3425" w:type="dxa"/>
          </w:tcPr>
          <w:p w14:paraId="32A48018" w14:textId="175E6D47" w:rsidR="008809AC" w:rsidRPr="00B10391" w:rsidRDefault="008809AC" w:rsidP="00B10391">
            <w:pPr>
              <w:ind w:left="0" w:firstLine="0"/>
              <w:rPr>
                <w:color w:val="auto"/>
                <w:sz w:val="20"/>
                <w:szCs w:val="20"/>
              </w:rPr>
            </w:pPr>
            <w:r w:rsidRPr="00B10391">
              <w:rPr>
                <w:color w:val="auto"/>
                <w:sz w:val="20"/>
                <w:szCs w:val="20"/>
              </w:rPr>
              <w:t xml:space="preserve">Day for Life </w:t>
            </w:r>
          </w:p>
        </w:tc>
      </w:tr>
      <w:tr w:rsidR="008809AC" w:rsidRPr="00B10391" w14:paraId="638E6A35" w14:textId="77777777" w:rsidTr="00C161ED">
        <w:tc>
          <w:tcPr>
            <w:tcW w:w="3425" w:type="dxa"/>
          </w:tcPr>
          <w:p w14:paraId="4ECB5749" w14:textId="1C3C187E" w:rsidR="008809AC" w:rsidRPr="00B10391" w:rsidRDefault="008809AC" w:rsidP="00B10391">
            <w:pPr>
              <w:ind w:left="0" w:firstLine="0"/>
              <w:rPr>
                <w:color w:val="auto"/>
                <w:sz w:val="20"/>
                <w:szCs w:val="20"/>
              </w:rPr>
            </w:pPr>
            <w:r w:rsidRPr="00B10391">
              <w:rPr>
                <w:color w:val="auto"/>
                <w:sz w:val="20"/>
                <w:szCs w:val="20"/>
              </w:rPr>
              <w:t>29</w:t>
            </w:r>
            <w:r w:rsidRPr="009C6305">
              <w:rPr>
                <w:color w:val="auto"/>
                <w:sz w:val="20"/>
                <w:szCs w:val="20"/>
                <w:vertAlign w:val="superscript"/>
              </w:rPr>
              <w:t>th</w:t>
            </w:r>
            <w:r w:rsidR="009C6305">
              <w:rPr>
                <w:color w:val="auto"/>
                <w:sz w:val="20"/>
                <w:szCs w:val="20"/>
              </w:rPr>
              <w:t xml:space="preserve"> </w:t>
            </w:r>
            <w:r w:rsidRPr="00B10391">
              <w:rPr>
                <w:color w:val="auto"/>
                <w:sz w:val="20"/>
                <w:szCs w:val="20"/>
              </w:rPr>
              <w:t xml:space="preserve">June </w:t>
            </w:r>
          </w:p>
        </w:tc>
        <w:tc>
          <w:tcPr>
            <w:tcW w:w="3425" w:type="dxa"/>
          </w:tcPr>
          <w:p w14:paraId="69E078FD" w14:textId="04776537" w:rsidR="008809AC" w:rsidRPr="00B10391" w:rsidRDefault="008809AC" w:rsidP="00B10391">
            <w:pPr>
              <w:ind w:left="0" w:firstLine="0"/>
              <w:rPr>
                <w:color w:val="auto"/>
                <w:sz w:val="20"/>
                <w:szCs w:val="20"/>
              </w:rPr>
            </w:pPr>
            <w:r w:rsidRPr="00B10391">
              <w:rPr>
                <w:color w:val="auto"/>
                <w:sz w:val="20"/>
                <w:szCs w:val="20"/>
              </w:rPr>
              <w:t>Peter’s Pence</w:t>
            </w:r>
          </w:p>
        </w:tc>
      </w:tr>
      <w:tr w:rsidR="00B10391" w:rsidRPr="00B10391" w14:paraId="42B828B2" w14:textId="77777777" w:rsidTr="00C161ED">
        <w:tc>
          <w:tcPr>
            <w:tcW w:w="3425" w:type="dxa"/>
          </w:tcPr>
          <w:p w14:paraId="748E9B6E" w14:textId="187FEBCF" w:rsidR="00B10391" w:rsidRPr="00B10391" w:rsidRDefault="00B10391" w:rsidP="00B10391">
            <w:pPr>
              <w:ind w:left="0" w:firstLine="0"/>
              <w:rPr>
                <w:color w:val="auto"/>
                <w:sz w:val="20"/>
                <w:szCs w:val="20"/>
              </w:rPr>
            </w:pPr>
            <w:r w:rsidRPr="00B10391">
              <w:rPr>
                <w:color w:val="auto"/>
                <w:sz w:val="20"/>
                <w:szCs w:val="20"/>
              </w:rPr>
              <w:t>20</w:t>
            </w:r>
            <w:r w:rsidRPr="009C6305">
              <w:rPr>
                <w:color w:val="auto"/>
                <w:sz w:val="20"/>
                <w:szCs w:val="20"/>
                <w:vertAlign w:val="superscript"/>
              </w:rPr>
              <w:t>th</w:t>
            </w:r>
            <w:r w:rsidR="009C6305">
              <w:rPr>
                <w:color w:val="auto"/>
                <w:sz w:val="20"/>
                <w:szCs w:val="20"/>
              </w:rPr>
              <w:t xml:space="preserve"> </w:t>
            </w:r>
            <w:r w:rsidRPr="00B10391">
              <w:rPr>
                <w:color w:val="auto"/>
                <w:sz w:val="20"/>
                <w:szCs w:val="20"/>
              </w:rPr>
              <w:t xml:space="preserve">July </w:t>
            </w:r>
          </w:p>
        </w:tc>
        <w:tc>
          <w:tcPr>
            <w:tcW w:w="3425" w:type="dxa"/>
          </w:tcPr>
          <w:p w14:paraId="1DEDB151" w14:textId="44C11698" w:rsidR="00B10391" w:rsidRPr="00B10391" w:rsidRDefault="00B10391" w:rsidP="00B10391">
            <w:pPr>
              <w:ind w:left="0" w:firstLine="0"/>
              <w:rPr>
                <w:color w:val="auto"/>
                <w:sz w:val="20"/>
                <w:szCs w:val="20"/>
              </w:rPr>
            </w:pPr>
            <w:r w:rsidRPr="00B10391">
              <w:rPr>
                <w:color w:val="auto"/>
                <w:sz w:val="20"/>
                <w:szCs w:val="20"/>
              </w:rPr>
              <w:t xml:space="preserve">Priests in Retirement </w:t>
            </w:r>
          </w:p>
        </w:tc>
      </w:tr>
      <w:tr w:rsidR="00B10391" w:rsidRPr="00B10391" w14:paraId="03C58FE0" w14:textId="77777777" w:rsidTr="00C161ED">
        <w:tc>
          <w:tcPr>
            <w:tcW w:w="3425" w:type="dxa"/>
          </w:tcPr>
          <w:p w14:paraId="3E4B7417" w14:textId="7CD65085" w:rsidR="00B10391" w:rsidRPr="00B10391" w:rsidRDefault="00B10391" w:rsidP="00B10391">
            <w:pPr>
              <w:ind w:left="0" w:firstLine="0"/>
              <w:rPr>
                <w:color w:val="auto"/>
                <w:sz w:val="20"/>
                <w:szCs w:val="20"/>
              </w:rPr>
            </w:pPr>
            <w:r w:rsidRPr="00B10391">
              <w:rPr>
                <w:color w:val="auto"/>
                <w:sz w:val="20"/>
                <w:szCs w:val="20"/>
              </w:rPr>
              <w:t>14</w:t>
            </w:r>
            <w:r w:rsidRPr="009C6305">
              <w:rPr>
                <w:color w:val="auto"/>
                <w:sz w:val="20"/>
                <w:szCs w:val="20"/>
                <w:vertAlign w:val="superscript"/>
              </w:rPr>
              <w:t>th</w:t>
            </w:r>
            <w:r w:rsidR="009C6305">
              <w:rPr>
                <w:color w:val="auto"/>
                <w:sz w:val="20"/>
                <w:szCs w:val="20"/>
              </w:rPr>
              <w:t xml:space="preserve"> </w:t>
            </w:r>
            <w:r w:rsidRPr="00B10391">
              <w:rPr>
                <w:color w:val="auto"/>
                <w:sz w:val="20"/>
                <w:szCs w:val="20"/>
              </w:rPr>
              <w:t xml:space="preserve">September </w:t>
            </w:r>
          </w:p>
        </w:tc>
        <w:tc>
          <w:tcPr>
            <w:tcW w:w="3425" w:type="dxa"/>
          </w:tcPr>
          <w:p w14:paraId="6FB166E7" w14:textId="4C0166F3" w:rsidR="00B10391" w:rsidRPr="00B10391" w:rsidRDefault="00B10391" w:rsidP="00B10391">
            <w:pPr>
              <w:ind w:left="0" w:firstLine="0"/>
              <w:rPr>
                <w:color w:val="auto"/>
                <w:sz w:val="20"/>
                <w:szCs w:val="20"/>
              </w:rPr>
            </w:pPr>
            <w:r w:rsidRPr="00B10391">
              <w:rPr>
                <w:color w:val="auto"/>
                <w:sz w:val="20"/>
                <w:szCs w:val="20"/>
              </w:rPr>
              <w:t xml:space="preserve">Catholic Education </w:t>
            </w:r>
          </w:p>
        </w:tc>
      </w:tr>
      <w:tr w:rsidR="00B10391" w:rsidRPr="00B10391" w14:paraId="507E38B7" w14:textId="77777777" w:rsidTr="00C161ED">
        <w:tc>
          <w:tcPr>
            <w:tcW w:w="3425" w:type="dxa"/>
          </w:tcPr>
          <w:p w14:paraId="2A39878C" w14:textId="46640A34" w:rsidR="00B10391" w:rsidRPr="00B10391" w:rsidRDefault="00B10391" w:rsidP="00B10391">
            <w:pPr>
              <w:ind w:left="0" w:firstLine="0"/>
              <w:rPr>
                <w:color w:val="auto"/>
                <w:sz w:val="20"/>
                <w:szCs w:val="20"/>
              </w:rPr>
            </w:pPr>
            <w:r w:rsidRPr="00B10391">
              <w:rPr>
                <w:color w:val="auto"/>
                <w:sz w:val="20"/>
                <w:szCs w:val="20"/>
              </w:rPr>
              <w:t>21</w:t>
            </w:r>
            <w:r w:rsidRPr="009C6305">
              <w:rPr>
                <w:color w:val="auto"/>
                <w:sz w:val="20"/>
                <w:szCs w:val="20"/>
                <w:vertAlign w:val="superscript"/>
              </w:rPr>
              <w:t>st</w:t>
            </w:r>
            <w:r w:rsidR="009C6305">
              <w:rPr>
                <w:color w:val="auto"/>
                <w:sz w:val="20"/>
                <w:szCs w:val="20"/>
              </w:rPr>
              <w:t xml:space="preserve"> </w:t>
            </w:r>
            <w:r w:rsidRPr="00B10391">
              <w:rPr>
                <w:color w:val="auto"/>
                <w:sz w:val="20"/>
                <w:szCs w:val="20"/>
              </w:rPr>
              <w:t xml:space="preserve">September </w:t>
            </w:r>
          </w:p>
        </w:tc>
        <w:tc>
          <w:tcPr>
            <w:tcW w:w="3425" w:type="dxa"/>
          </w:tcPr>
          <w:p w14:paraId="7C11C34C" w14:textId="3F0EE89E" w:rsidR="00B10391" w:rsidRPr="00B10391" w:rsidRDefault="00B10391" w:rsidP="00B10391">
            <w:pPr>
              <w:ind w:left="0" w:firstLine="0"/>
              <w:rPr>
                <w:color w:val="auto"/>
                <w:sz w:val="20"/>
                <w:szCs w:val="20"/>
              </w:rPr>
            </w:pPr>
            <w:proofErr w:type="spellStart"/>
            <w:r w:rsidRPr="00B10391">
              <w:rPr>
                <w:color w:val="auto"/>
                <w:sz w:val="20"/>
                <w:szCs w:val="20"/>
              </w:rPr>
              <w:t>Evangelii</w:t>
            </w:r>
            <w:proofErr w:type="spellEnd"/>
            <w:r w:rsidRPr="00B10391">
              <w:rPr>
                <w:color w:val="auto"/>
                <w:sz w:val="20"/>
                <w:szCs w:val="20"/>
              </w:rPr>
              <w:t xml:space="preserve"> Gaudium </w:t>
            </w:r>
          </w:p>
        </w:tc>
      </w:tr>
    </w:tbl>
    <w:p w14:paraId="328EA7F0" w14:textId="77777777" w:rsidR="00C161ED" w:rsidRPr="00B10391" w:rsidRDefault="00C161ED" w:rsidP="00B10391">
      <w:pPr>
        <w:ind w:left="0" w:firstLine="0"/>
        <w:rPr>
          <w:color w:val="auto"/>
          <w:sz w:val="20"/>
          <w:szCs w:val="20"/>
        </w:rPr>
      </w:pPr>
    </w:p>
    <w:p w14:paraId="40BA6623" w14:textId="27F8AEC3" w:rsidR="00C74EE5" w:rsidRPr="00126765" w:rsidRDefault="006035E2" w:rsidP="00305278">
      <w:pPr>
        <w:jc w:val="center"/>
        <w:rPr>
          <w:b/>
          <w:color w:val="000000" w:themeColor="text1"/>
        </w:rPr>
      </w:pPr>
      <w:r w:rsidRPr="00126765">
        <w:rPr>
          <w:b/>
          <w:color w:val="000000" w:themeColor="text1"/>
        </w:rPr>
        <w:t>“</w:t>
      </w:r>
      <w:r w:rsidR="00E130C1" w:rsidRPr="00126765">
        <w:rPr>
          <w:b/>
          <w:color w:val="000000" w:themeColor="text1"/>
        </w:rPr>
        <w:t>Rejoice in hope, be patient in suffering, persevere in prayer”</w:t>
      </w:r>
    </w:p>
    <w:p w14:paraId="6E863BBF" w14:textId="77777777" w:rsidR="00C74EE5" w:rsidRPr="00B10391" w:rsidRDefault="00C74EE5" w:rsidP="00B10391">
      <w:pPr>
        <w:ind w:left="0" w:firstLine="0"/>
        <w:rPr>
          <w:color w:val="auto"/>
          <w:sz w:val="20"/>
          <w:szCs w:val="20"/>
        </w:rPr>
      </w:pPr>
      <w:r w:rsidRPr="00126765">
        <w:rPr>
          <w:color w:val="auto"/>
          <w:sz w:val="16"/>
          <w:szCs w:val="16"/>
        </w:rPr>
        <w:t>Archdiocese of Liverpool A charitable incorporated organisation (registered charity number 1199714</w:t>
      </w:r>
      <w:r w:rsidRPr="00B10391">
        <w:rPr>
          <w:color w:val="auto"/>
          <w:sz w:val="20"/>
          <w:szCs w:val="20"/>
        </w:rPr>
        <w:t>)</w:t>
      </w:r>
    </w:p>
    <w:sectPr w:rsidR="00C74EE5" w:rsidRPr="00B10391" w:rsidSect="005B00EB">
      <w:footerReference w:type="default" r:id="rId16"/>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0883E" w14:textId="77777777" w:rsidR="007B6406" w:rsidRDefault="007B6406" w:rsidP="00306D86">
      <w:pPr>
        <w:spacing w:after="0" w:line="240" w:lineRule="auto"/>
      </w:pPr>
      <w:r>
        <w:separator/>
      </w:r>
    </w:p>
  </w:endnote>
  <w:endnote w:type="continuationSeparator" w:id="0">
    <w:p w14:paraId="3C71D247" w14:textId="77777777" w:rsidR="007B6406" w:rsidRDefault="007B6406" w:rsidP="0030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CE4A5" w14:textId="77777777" w:rsidR="007B6406" w:rsidRDefault="007B6406" w:rsidP="00306D86">
      <w:pPr>
        <w:spacing w:after="0" w:line="240" w:lineRule="auto"/>
      </w:pPr>
      <w:r>
        <w:separator/>
      </w:r>
    </w:p>
  </w:footnote>
  <w:footnote w:type="continuationSeparator" w:id="0">
    <w:p w14:paraId="6E5744CA" w14:textId="77777777" w:rsidR="007B6406" w:rsidRDefault="007B6406" w:rsidP="00306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8"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9"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6"/>
  </w:num>
  <w:num w:numId="2" w16cid:durableId="1610509587">
    <w:abstractNumId w:val="22"/>
  </w:num>
  <w:num w:numId="3" w16cid:durableId="1817842962">
    <w:abstractNumId w:val="18"/>
  </w:num>
  <w:num w:numId="4" w16cid:durableId="513737741">
    <w:abstractNumId w:val="24"/>
  </w:num>
  <w:num w:numId="5" w16cid:durableId="2007131303">
    <w:abstractNumId w:val="10"/>
  </w:num>
  <w:num w:numId="6" w16cid:durableId="1128819707">
    <w:abstractNumId w:val="9"/>
  </w:num>
  <w:num w:numId="7" w16cid:durableId="1109743841">
    <w:abstractNumId w:val="1"/>
  </w:num>
  <w:num w:numId="8" w16cid:durableId="1096362100">
    <w:abstractNumId w:val="0"/>
  </w:num>
  <w:num w:numId="9" w16cid:durableId="1190072954">
    <w:abstractNumId w:val="17"/>
  </w:num>
  <w:num w:numId="10" w16cid:durableId="1950356581">
    <w:abstractNumId w:val="13"/>
  </w:num>
  <w:num w:numId="11" w16cid:durableId="56247453">
    <w:abstractNumId w:val="0"/>
  </w:num>
  <w:num w:numId="12" w16cid:durableId="1754738088">
    <w:abstractNumId w:val="12"/>
  </w:num>
  <w:num w:numId="13" w16cid:durableId="1653674970">
    <w:abstractNumId w:val="27"/>
  </w:num>
  <w:num w:numId="14" w16cid:durableId="1699429383">
    <w:abstractNumId w:val="2"/>
  </w:num>
  <w:num w:numId="15" w16cid:durableId="1269510579">
    <w:abstractNumId w:val="21"/>
  </w:num>
  <w:num w:numId="16" w16cid:durableId="1053119875">
    <w:abstractNumId w:val="26"/>
  </w:num>
  <w:num w:numId="17" w16cid:durableId="2086221228">
    <w:abstractNumId w:val="15"/>
  </w:num>
  <w:num w:numId="18" w16cid:durableId="2055931431">
    <w:abstractNumId w:val="14"/>
  </w:num>
  <w:num w:numId="19" w16cid:durableId="1516767365">
    <w:abstractNumId w:val="3"/>
  </w:num>
  <w:num w:numId="20" w16cid:durableId="1061904884">
    <w:abstractNumId w:val="3"/>
  </w:num>
  <w:num w:numId="21" w16cid:durableId="2047172443">
    <w:abstractNumId w:val="29"/>
  </w:num>
  <w:num w:numId="22" w16cid:durableId="998390207">
    <w:abstractNumId w:val="7"/>
  </w:num>
  <w:num w:numId="23" w16cid:durableId="142237688">
    <w:abstractNumId w:val="28"/>
  </w:num>
  <w:num w:numId="24" w16cid:durableId="1384598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1"/>
  </w:num>
  <w:num w:numId="26" w16cid:durableId="271475975">
    <w:abstractNumId w:val="4"/>
  </w:num>
  <w:num w:numId="27" w16cid:durableId="675107718">
    <w:abstractNumId w:val="6"/>
  </w:num>
  <w:num w:numId="28" w16cid:durableId="1867519644">
    <w:abstractNumId w:val="5"/>
  </w:num>
  <w:num w:numId="29" w16cid:durableId="996418441">
    <w:abstractNumId w:val="25"/>
  </w:num>
  <w:num w:numId="30" w16cid:durableId="1703477368">
    <w:abstractNumId w:val="8"/>
  </w:num>
  <w:num w:numId="31" w16cid:durableId="1817183735">
    <w:abstractNumId w:val="20"/>
  </w:num>
  <w:num w:numId="32" w16cid:durableId="600188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8FB"/>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905"/>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B8"/>
    <w:rsid w:val="004D7B1C"/>
    <w:rsid w:val="004D7EA8"/>
    <w:rsid w:val="004E0401"/>
    <w:rsid w:val="004E06E1"/>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FB"/>
    <w:rsid w:val="005C4E26"/>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50F"/>
    <w:rsid w:val="006B15BB"/>
    <w:rsid w:val="006B1731"/>
    <w:rsid w:val="006B17AD"/>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5F5"/>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406"/>
    <w:rsid w:val="007B67F5"/>
    <w:rsid w:val="007B6CCB"/>
    <w:rsid w:val="007B762F"/>
    <w:rsid w:val="007B76BB"/>
    <w:rsid w:val="007B7CAE"/>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1AD7"/>
    <w:rsid w:val="008724CD"/>
    <w:rsid w:val="0087340A"/>
    <w:rsid w:val="0087345A"/>
    <w:rsid w:val="00874168"/>
    <w:rsid w:val="00874867"/>
    <w:rsid w:val="0087635B"/>
    <w:rsid w:val="0087699E"/>
    <w:rsid w:val="00876A71"/>
    <w:rsid w:val="00876B7C"/>
    <w:rsid w:val="00876FA5"/>
    <w:rsid w:val="00877713"/>
    <w:rsid w:val="008777DC"/>
    <w:rsid w:val="00877DEB"/>
    <w:rsid w:val="00877FA9"/>
    <w:rsid w:val="00880339"/>
    <w:rsid w:val="008804E1"/>
    <w:rsid w:val="008809AC"/>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452A"/>
    <w:rsid w:val="008A45C6"/>
    <w:rsid w:val="008A477F"/>
    <w:rsid w:val="008A4C12"/>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24C"/>
    <w:rsid w:val="00A02572"/>
    <w:rsid w:val="00A02A6B"/>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F77"/>
    <w:rsid w:val="00A471B4"/>
    <w:rsid w:val="00A476EA"/>
    <w:rsid w:val="00A5007C"/>
    <w:rsid w:val="00A50631"/>
    <w:rsid w:val="00A50B7B"/>
    <w:rsid w:val="00A50CC2"/>
    <w:rsid w:val="00A51585"/>
    <w:rsid w:val="00A51653"/>
    <w:rsid w:val="00A5294A"/>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DDE"/>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9CB"/>
    <w:rsid w:val="00AA0EAA"/>
    <w:rsid w:val="00AA1680"/>
    <w:rsid w:val="00AA18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434E"/>
    <w:rsid w:val="00BF5A15"/>
    <w:rsid w:val="00BF5B94"/>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E8A"/>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56E3"/>
    <w:rsid w:val="00E85A15"/>
    <w:rsid w:val="00E85EAA"/>
    <w:rsid w:val="00E864F1"/>
    <w:rsid w:val="00E867A3"/>
    <w:rsid w:val="00E867D2"/>
    <w:rsid w:val="00E86D0B"/>
    <w:rsid w:val="00E870E5"/>
    <w:rsid w:val="00E87257"/>
    <w:rsid w:val="00E87931"/>
    <w:rsid w:val="00E87B28"/>
    <w:rsid w:val="00E87E07"/>
    <w:rsid w:val="00E906BD"/>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3A5E"/>
    <w:rsid w:val="00F34600"/>
    <w:rsid w:val="00F349F5"/>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D18CAD0-3EC6-42EB-85CB-921835E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right="4"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0C28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pPr>
      <w:spacing w:after="0" w:line="240" w:lineRule="auto"/>
      <w:ind w:left="0" w:right="0" w:firstLine="0"/>
      <w:jc w:val="left"/>
    </w:pPr>
    <w:rPr>
      <w:rFonts w:eastAsiaTheme="minorHAnsi" w:cstheme="minorBidi"/>
      <w:color w:val="auto"/>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line="240" w:lineRule="auto"/>
      <w:ind w:left="0" w:right="0" w:firstLine="0"/>
      <w:jc w:val="left"/>
    </w:pPr>
    <w:rPr>
      <w:rFonts w:eastAsiaTheme="minorHAnsi"/>
      <w:color w:val="auto"/>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line="240" w:lineRule="auto"/>
      <w:ind w:left="0" w:right="0" w:firstLine="0"/>
      <w:jc w:val="left"/>
    </w:pPr>
    <w:rPr>
      <w:rFonts w:eastAsiaTheme="minorHAnsi"/>
      <w:color w:val="auto"/>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line="240" w:lineRule="auto"/>
      <w:ind w:left="0" w:right="0" w:firstLine="0"/>
      <w:jc w:val="left"/>
    </w:pPr>
    <w:rPr>
      <w:rFonts w:eastAsiaTheme="minorHAnsi"/>
      <w:color w:val="auto"/>
    </w:rPr>
  </w:style>
  <w:style w:type="paragraph" w:styleId="Header">
    <w:name w:val="header"/>
    <w:basedOn w:val="Normal"/>
    <w:link w:val="HeaderChar"/>
    <w:uiPriority w:val="99"/>
    <w:unhideWhenUsed/>
    <w:rsid w:val="00306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93132918">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1231967076">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328214470">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BC795E-89BD-4C04-B0BB-E8A186A43390}">
  <ds:schemaRefs>
    <ds:schemaRef ds:uri="http://schemas.microsoft.com/sharepoint/v3/contenttype/forms"/>
  </ds:schemaRefs>
</ds:datastoreItem>
</file>

<file path=customXml/itemProps2.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4.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2025-04-11T15:38:00Z</cp:lastPrinted>
  <dcterms:created xsi:type="dcterms:W3CDTF">2025-04-18T14:52:00Z</dcterms:created>
  <dcterms:modified xsi:type="dcterms:W3CDTF">2025-04-18T14:52:00Z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